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C1" w:rsidRPr="004C2195" w:rsidRDefault="00EC4BDF" w:rsidP="00137102">
      <w:pPr>
        <w:ind w:left="0"/>
        <w:jc w:val="center"/>
        <w:rPr>
          <w:rFonts w:asciiTheme="minorHAnsi" w:hAnsiTheme="minorHAnsi"/>
          <w:b/>
          <w:szCs w:val="22"/>
          <w:u w:val="single"/>
        </w:rPr>
      </w:pPr>
      <w:r w:rsidRPr="004C2195">
        <w:rPr>
          <w:rFonts w:asciiTheme="minorHAnsi" w:hAnsiTheme="minorHAnsi"/>
          <w:b/>
          <w:szCs w:val="22"/>
          <w:u w:val="single"/>
        </w:rPr>
        <w:t xml:space="preserve">11:126:401: </w:t>
      </w:r>
      <w:r w:rsidR="001074C1" w:rsidRPr="004C2195">
        <w:rPr>
          <w:rFonts w:asciiTheme="minorHAnsi" w:hAnsiTheme="minorHAnsi"/>
          <w:b/>
          <w:szCs w:val="22"/>
          <w:u w:val="single"/>
        </w:rPr>
        <w:t>Semin</w:t>
      </w:r>
      <w:r w:rsidRPr="004C2195">
        <w:rPr>
          <w:rFonts w:asciiTheme="minorHAnsi" w:hAnsiTheme="minorHAnsi"/>
          <w:b/>
          <w:szCs w:val="22"/>
          <w:u w:val="single"/>
        </w:rPr>
        <w:t>ar in Biotechnology</w:t>
      </w:r>
      <w:r w:rsidR="00751DA3" w:rsidRPr="004C2195">
        <w:rPr>
          <w:rFonts w:asciiTheme="minorHAnsi" w:hAnsiTheme="minorHAnsi"/>
          <w:b/>
          <w:szCs w:val="22"/>
          <w:u w:val="single"/>
        </w:rPr>
        <w:t xml:space="preserve">, </w:t>
      </w:r>
      <w:r w:rsidR="00DA2A92" w:rsidRPr="004C2195">
        <w:rPr>
          <w:rFonts w:asciiTheme="minorHAnsi" w:hAnsiTheme="minorHAnsi"/>
          <w:b/>
          <w:szCs w:val="22"/>
          <w:u w:val="single"/>
        </w:rPr>
        <w:t>Fall</w:t>
      </w:r>
      <w:r w:rsidR="00751DA3" w:rsidRPr="004C2195">
        <w:rPr>
          <w:rFonts w:asciiTheme="minorHAnsi" w:hAnsiTheme="minorHAnsi"/>
          <w:b/>
          <w:szCs w:val="22"/>
          <w:u w:val="single"/>
        </w:rPr>
        <w:t xml:space="preserve"> </w:t>
      </w:r>
      <w:r w:rsidR="00DA2A92" w:rsidRPr="004C2195">
        <w:rPr>
          <w:rFonts w:asciiTheme="minorHAnsi" w:hAnsiTheme="minorHAnsi"/>
          <w:b/>
          <w:szCs w:val="22"/>
          <w:u w:val="single"/>
        </w:rPr>
        <w:t>20</w:t>
      </w:r>
      <w:r w:rsidR="002515BA">
        <w:rPr>
          <w:rFonts w:asciiTheme="minorHAnsi" w:hAnsiTheme="minorHAnsi"/>
          <w:b/>
          <w:szCs w:val="22"/>
          <w:u w:val="single"/>
        </w:rPr>
        <w:t>2</w:t>
      </w:r>
      <w:r w:rsidR="008D548A">
        <w:rPr>
          <w:rFonts w:asciiTheme="minorHAnsi" w:hAnsiTheme="minorHAnsi"/>
          <w:b/>
          <w:szCs w:val="22"/>
          <w:u w:val="single"/>
        </w:rPr>
        <w:t>1</w:t>
      </w:r>
    </w:p>
    <w:p w:rsidR="001074C1" w:rsidRPr="004C2195" w:rsidRDefault="001074C1" w:rsidP="00EC4BDF">
      <w:pPr>
        <w:ind w:left="0"/>
        <w:rPr>
          <w:rFonts w:asciiTheme="minorHAnsi" w:hAnsiTheme="minorHAnsi"/>
          <w:sz w:val="22"/>
          <w:szCs w:val="22"/>
        </w:rPr>
      </w:pPr>
    </w:p>
    <w:p w:rsidR="00896D5C" w:rsidRPr="004C2195" w:rsidRDefault="00896D5C" w:rsidP="00EC4BDF">
      <w:pPr>
        <w:ind w:left="0"/>
        <w:rPr>
          <w:rFonts w:asciiTheme="minorHAnsi" w:hAnsiTheme="minorHAnsi"/>
          <w:b/>
          <w:sz w:val="22"/>
          <w:szCs w:val="22"/>
          <w:u w:val="single"/>
        </w:rPr>
      </w:pPr>
    </w:p>
    <w:p w:rsidR="001074C1" w:rsidRPr="004C2195" w:rsidRDefault="001074C1" w:rsidP="00EC4BDF">
      <w:pPr>
        <w:ind w:left="0"/>
        <w:rPr>
          <w:rFonts w:asciiTheme="minorHAnsi" w:hAnsiTheme="minorHAnsi"/>
          <w:b/>
          <w:sz w:val="22"/>
          <w:szCs w:val="22"/>
        </w:rPr>
      </w:pPr>
      <w:r w:rsidRPr="004C2195">
        <w:rPr>
          <w:rFonts w:asciiTheme="minorHAnsi" w:hAnsiTheme="minorHAnsi"/>
          <w:b/>
          <w:sz w:val="22"/>
          <w:szCs w:val="22"/>
          <w:u w:val="single"/>
        </w:rPr>
        <w:t>Section 0</w:t>
      </w:r>
      <w:r w:rsidR="002515BA">
        <w:rPr>
          <w:rFonts w:asciiTheme="minorHAnsi" w:hAnsiTheme="minorHAnsi"/>
          <w:b/>
          <w:sz w:val="22"/>
          <w:szCs w:val="22"/>
          <w:u w:val="single"/>
        </w:rPr>
        <w:t>1</w:t>
      </w:r>
      <w:r w:rsidR="002515BA">
        <w:rPr>
          <w:rFonts w:asciiTheme="minorHAnsi" w:hAnsiTheme="minorHAnsi"/>
          <w:b/>
          <w:sz w:val="22"/>
          <w:szCs w:val="22"/>
        </w:rPr>
        <w:tab/>
      </w:r>
      <w:r w:rsidR="002515BA">
        <w:rPr>
          <w:rFonts w:asciiTheme="minorHAnsi" w:hAnsiTheme="minorHAnsi"/>
          <w:b/>
          <w:sz w:val="22"/>
          <w:szCs w:val="22"/>
        </w:rPr>
        <w:tab/>
      </w:r>
      <w:r w:rsidR="002515BA">
        <w:rPr>
          <w:rFonts w:asciiTheme="minorHAnsi" w:hAnsiTheme="minorHAnsi"/>
          <w:b/>
          <w:sz w:val="22"/>
          <w:szCs w:val="22"/>
        </w:rPr>
        <w:tab/>
      </w:r>
      <w:r w:rsidR="002515BA">
        <w:rPr>
          <w:rFonts w:asciiTheme="minorHAnsi" w:hAnsiTheme="minorHAnsi"/>
          <w:b/>
          <w:sz w:val="22"/>
          <w:szCs w:val="22"/>
        </w:rPr>
        <w:tab/>
      </w:r>
      <w:r w:rsidR="002515BA" w:rsidRPr="002515BA">
        <w:rPr>
          <w:rFonts w:asciiTheme="minorHAnsi" w:hAnsiTheme="minorHAnsi"/>
          <w:b/>
          <w:sz w:val="22"/>
          <w:szCs w:val="22"/>
          <w:u w:val="single"/>
        </w:rPr>
        <w:t>Section 02</w:t>
      </w:r>
      <w:r w:rsidR="002515BA">
        <w:rPr>
          <w:rFonts w:asciiTheme="minorHAnsi" w:hAnsiTheme="minorHAnsi"/>
          <w:b/>
          <w:sz w:val="22"/>
          <w:szCs w:val="22"/>
        </w:rPr>
        <w:tab/>
      </w:r>
      <w:r w:rsidR="002515BA">
        <w:rPr>
          <w:rFonts w:asciiTheme="minorHAnsi" w:hAnsiTheme="minorHAnsi"/>
          <w:b/>
          <w:sz w:val="22"/>
          <w:szCs w:val="22"/>
        </w:rPr>
        <w:tab/>
      </w:r>
      <w:r w:rsidR="002515BA">
        <w:rPr>
          <w:rFonts w:asciiTheme="minorHAnsi" w:hAnsiTheme="minorHAnsi"/>
          <w:b/>
          <w:sz w:val="22"/>
          <w:szCs w:val="22"/>
        </w:rPr>
        <w:tab/>
      </w:r>
      <w:r w:rsidR="00974C4F" w:rsidRPr="004C2195">
        <w:rPr>
          <w:rFonts w:asciiTheme="minorHAnsi" w:hAnsiTheme="minorHAnsi"/>
          <w:b/>
          <w:sz w:val="22"/>
          <w:szCs w:val="22"/>
        </w:rPr>
        <w:tab/>
      </w:r>
      <w:r w:rsidRPr="004C2195">
        <w:rPr>
          <w:rFonts w:asciiTheme="minorHAnsi" w:hAnsiTheme="minorHAnsi"/>
          <w:b/>
          <w:sz w:val="22"/>
          <w:szCs w:val="22"/>
          <w:u w:val="single"/>
        </w:rPr>
        <w:t>Section 0</w:t>
      </w:r>
      <w:r w:rsidR="002515BA">
        <w:rPr>
          <w:rFonts w:asciiTheme="minorHAnsi" w:hAnsiTheme="minorHAnsi"/>
          <w:b/>
          <w:sz w:val="22"/>
          <w:szCs w:val="22"/>
          <w:u w:val="single"/>
        </w:rPr>
        <w:t>3</w:t>
      </w:r>
    </w:p>
    <w:p w:rsidR="001074C1" w:rsidRPr="004C2195" w:rsidRDefault="008D548A" w:rsidP="00EC4BDF">
      <w:pPr>
        <w:ind w:left="0"/>
        <w:rPr>
          <w:rFonts w:asciiTheme="minorHAnsi" w:hAnsiTheme="minorHAnsi"/>
          <w:sz w:val="22"/>
          <w:szCs w:val="22"/>
        </w:rPr>
      </w:pPr>
      <w:r>
        <w:rPr>
          <w:rFonts w:asciiTheme="minorHAnsi" w:hAnsiTheme="minorHAnsi"/>
          <w:sz w:val="22"/>
          <w:szCs w:val="22"/>
        </w:rPr>
        <w:t>Wednesday</w:t>
      </w:r>
      <w:r w:rsidR="00A34CAC">
        <w:rPr>
          <w:rFonts w:asciiTheme="minorHAnsi" w:hAnsiTheme="minorHAnsi"/>
          <w:sz w:val="22"/>
          <w:szCs w:val="22"/>
        </w:rPr>
        <w:t xml:space="preserve"> </w:t>
      </w:r>
      <w:r w:rsidR="002515BA">
        <w:rPr>
          <w:rFonts w:asciiTheme="minorHAnsi" w:hAnsiTheme="minorHAnsi"/>
          <w:sz w:val="22"/>
          <w:szCs w:val="22"/>
        </w:rPr>
        <w:t>1</w:t>
      </w:r>
      <w:r>
        <w:rPr>
          <w:rFonts w:asciiTheme="minorHAnsi" w:hAnsiTheme="minorHAnsi"/>
          <w:sz w:val="22"/>
          <w:szCs w:val="22"/>
        </w:rPr>
        <w:t>1</w:t>
      </w:r>
      <w:r w:rsidR="002515BA">
        <w:rPr>
          <w:rFonts w:asciiTheme="minorHAnsi" w:hAnsiTheme="minorHAnsi"/>
          <w:sz w:val="22"/>
          <w:szCs w:val="22"/>
        </w:rPr>
        <w:t>:</w:t>
      </w:r>
      <w:r>
        <w:rPr>
          <w:rFonts w:asciiTheme="minorHAnsi" w:hAnsiTheme="minorHAnsi"/>
          <w:sz w:val="22"/>
          <w:szCs w:val="22"/>
        </w:rPr>
        <w:t>00</w:t>
      </w:r>
      <w:r w:rsidR="002515BA">
        <w:rPr>
          <w:rFonts w:asciiTheme="minorHAnsi" w:hAnsiTheme="minorHAnsi"/>
          <w:sz w:val="22"/>
          <w:szCs w:val="22"/>
        </w:rPr>
        <w:t xml:space="preserve"> – 12:</w:t>
      </w:r>
      <w:r w:rsidR="00982011">
        <w:rPr>
          <w:rFonts w:asciiTheme="minorHAnsi" w:hAnsiTheme="minorHAnsi"/>
          <w:sz w:val="22"/>
          <w:szCs w:val="22"/>
        </w:rPr>
        <w:t>20</w:t>
      </w:r>
      <w:r>
        <w:rPr>
          <w:rFonts w:asciiTheme="minorHAnsi" w:hAnsiTheme="minorHAnsi"/>
          <w:sz w:val="22"/>
          <w:szCs w:val="22"/>
        </w:rPr>
        <w:tab/>
      </w:r>
      <w:r>
        <w:rPr>
          <w:rFonts w:asciiTheme="minorHAnsi" w:hAnsiTheme="minorHAnsi"/>
          <w:sz w:val="22"/>
          <w:szCs w:val="22"/>
        </w:rPr>
        <w:tab/>
      </w:r>
      <w:r w:rsidR="002515BA">
        <w:rPr>
          <w:rFonts w:asciiTheme="minorHAnsi" w:hAnsiTheme="minorHAnsi"/>
          <w:sz w:val="22"/>
          <w:szCs w:val="22"/>
        </w:rPr>
        <w:t>Monday 1:</w:t>
      </w:r>
      <w:r>
        <w:rPr>
          <w:rFonts w:asciiTheme="minorHAnsi" w:hAnsiTheme="minorHAnsi"/>
          <w:sz w:val="22"/>
          <w:szCs w:val="22"/>
        </w:rPr>
        <w:t>00</w:t>
      </w:r>
      <w:r w:rsidR="002515BA">
        <w:rPr>
          <w:rFonts w:asciiTheme="minorHAnsi" w:hAnsiTheme="minorHAnsi"/>
          <w:sz w:val="22"/>
          <w:szCs w:val="22"/>
        </w:rPr>
        <w:t xml:space="preserve"> – </w:t>
      </w:r>
      <w:r>
        <w:rPr>
          <w:rFonts w:asciiTheme="minorHAnsi" w:hAnsiTheme="minorHAnsi"/>
          <w:sz w:val="22"/>
          <w:szCs w:val="22"/>
        </w:rPr>
        <w:t>2</w:t>
      </w:r>
      <w:r w:rsidR="002515BA">
        <w:rPr>
          <w:rFonts w:asciiTheme="minorHAnsi" w:hAnsiTheme="minorHAnsi"/>
          <w:sz w:val="22"/>
          <w:szCs w:val="22"/>
        </w:rPr>
        <w:t>:</w:t>
      </w:r>
      <w:r>
        <w:rPr>
          <w:rFonts w:asciiTheme="minorHAnsi" w:hAnsiTheme="minorHAnsi"/>
          <w:sz w:val="22"/>
          <w:szCs w:val="22"/>
        </w:rPr>
        <w:t>20</w:t>
      </w:r>
      <w:r w:rsidR="001074C1" w:rsidRPr="004C2195">
        <w:rPr>
          <w:rFonts w:asciiTheme="minorHAnsi" w:hAnsiTheme="minorHAnsi"/>
          <w:sz w:val="22"/>
          <w:szCs w:val="22"/>
        </w:rPr>
        <w:tab/>
      </w:r>
      <w:r w:rsidR="00F34D9F" w:rsidRPr="004C2195">
        <w:rPr>
          <w:rFonts w:asciiTheme="minorHAnsi" w:hAnsiTheme="minorHAnsi"/>
          <w:sz w:val="22"/>
          <w:szCs w:val="22"/>
        </w:rPr>
        <w:tab/>
      </w:r>
      <w:r w:rsidR="00974C4F" w:rsidRPr="004C2195">
        <w:rPr>
          <w:rFonts w:asciiTheme="minorHAnsi" w:hAnsiTheme="minorHAnsi"/>
          <w:sz w:val="22"/>
          <w:szCs w:val="22"/>
        </w:rPr>
        <w:tab/>
      </w:r>
      <w:r w:rsidR="00837211">
        <w:rPr>
          <w:rFonts w:asciiTheme="minorHAnsi" w:hAnsiTheme="minorHAnsi"/>
          <w:sz w:val="22"/>
          <w:szCs w:val="22"/>
        </w:rPr>
        <w:t>Friday</w:t>
      </w:r>
      <w:r w:rsidR="001074C1" w:rsidRPr="004C2195">
        <w:rPr>
          <w:rFonts w:asciiTheme="minorHAnsi" w:hAnsiTheme="minorHAnsi"/>
          <w:sz w:val="22"/>
          <w:szCs w:val="22"/>
        </w:rPr>
        <w:t xml:space="preserve"> </w:t>
      </w:r>
      <w:r w:rsidR="00837211">
        <w:rPr>
          <w:rFonts w:asciiTheme="minorHAnsi" w:hAnsiTheme="minorHAnsi"/>
          <w:sz w:val="22"/>
          <w:szCs w:val="22"/>
        </w:rPr>
        <w:t>3:</w:t>
      </w:r>
      <w:r>
        <w:rPr>
          <w:rFonts w:asciiTheme="minorHAnsi" w:hAnsiTheme="minorHAnsi"/>
          <w:sz w:val="22"/>
          <w:szCs w:val="22"/>
        </w:rPr>
        <w:t>00</w:t>
      </w:r>
      <w:r w:rsidR="001074C1" w:rsidRPr="004C2195">
        <w:rPr>
          <w:rFonts w:asciiTheme="minorHAnsi" w:hAnsiTheme="minorHAnsi"/>
          <w:sz w:val="22"/>
          <w:szCs w:val="22"/>
        </w:rPr>
        <w:t xml:space="preserve"> – </w:t>
      </w:r>
      <w:r>
        <w:rPr>
          <w:rFonts w:asciiTheme="minorHAnsi" w:hAnsiTheme="minorHAnsi"/>
          <w:sz w:val="22"/>
          <w:szCs w:val="22"/>
        </w:rPr>
        <w:t>4</w:t>
      </w:r>
      <w:r w:rsidR="001074C1" w:rsidRPr="004C2195">
        <w:rPr>
          <w:rFonts w:asciiTheme="minorHAnsi" w:hAnsiTheme="minorHAnsi"/>
          <w:sz w:val="22"/>
          <w:szCs w:val="22"/>
        </w:rPr>
        <w:t>:</w:t>
      </w:r>
      <w:r>
        <w:rPr>
          <w:rFonts w:asciiTheme="minorHAnsi" w:hAnsiTheme="minorHAnsi"/>
          <w:sz w:val="22"/>
          <w:szCs w:val="22"/>
        </w:rPr>
        <w:t>20</w:t>
      </w:r>
      <w:r w:rsidR="001074C1" w:rsidRPr="004C2195">
        <w:rPr>
          <w:rFonts w:asciiTheme="minorHAnsi" w:hAnsiTheme="minorHAnsi"/>
          <w:sz w:val="22"/>
          <w:szCs w:val="22"/>
        </w:rPr>
        <w:t xml:space="preserve"> pm</w:t>
      </w:r>
    </w:p>
    <w:p w:rsidR="001074C1" w:rsidRPr="004C2195" w:rsidRDefault="001074C1" w:rsidP="00EC4BDF">
      <w:pPr>
        <w:ind w:left="0"/>
        <w:rPr>
          <w:rFonts w:asciiTheme="minorHAnsi" w:hAnsiTheme="minorHAnsi"/>
          <w:b/>
          <w:sz w:val="22"/>
          <w:szCs w:val="22"/>
        </w:rPr>
      </w:pPr>
      <w:r w:rsidRPr="004C2195">
        <w:rPr>
          <w:rFonts w:asciiTheme="minorHAnsi" w:hAnsiTheme="minorHAnsi"/>
          <w:b/>
          <w:sz w:val="22"/>
          <w:szCs w:val="22"/>
        </w:rPr>
        <w:t>Instructor:</w:t>
      </w:r>
      <w:r w:rsidRPr="004C2195">
        <w:rPr>
          <w:rFonts w:asciiTheme="minorHAnsi" w:hAnsiTheme="minorHAnsi"/>
          <w:b/>
          <w:sz w:val="22"/>
          <w:szCs w:val="22"/>
        </w:rPr>
        <w:tab/>
      </w:r>
      <w:r w:rsidRPr="004C2195">
        <w:rPr>
          <w:rFonts w:asciiTheme="minorHAnsi" w:hAnsiTheme="minorHAnsi"/>
          <w:b/>
          <w:sz w:val="22"/>
          <w:szCs w:val="22"/>
        </w:rPr>
        <w:tab/>
      </w:r>
      <w:r w:rsidRPr="004C2195">
        <w:rPr>
          <w:rFonts w:asciiTheme="minorHAnsi" w:hAnsiTheme="minorHAnsi"/>
          <w:b/>
          <w:sz w:val="22"/>
          <w:szCs w:val="22"/>
        </w:rPr>
        <w:tab/>
      </w:r>
      <w:r w:rsidRPr="004C2195">
        <w:rPr>
          <w:rFonts w:asciiTheme="minorHAnsi" w:hAnsiTheme="minorHAnsi"/>
          <w:b/>
          <w:sz w:val="22"/>
          <w:szCs w:val="22"/>
        </w:rPr>
        <w:tab/>
      </w:r>
      <w:r w:rsidR="002515BA">
        <w:rPr>
          <w:rFonts w:asciiTheme="minorHAnsi" w:hAnsiTheme="minorHAnsi"/>
          <w:b/>
          <w:sz w:val="22"/>
          <w:szCs w:val="22"/>
        </w:rPr>
        <w:t>Instructor:</w:t>
      </w:r>
      <w:r w:rsidRPr="004C2195">
        <w:rPr>
          <w:rFonts w:asciiTheme="minorHAnsi" w:hAnsiTheme="minorHAnsi"/>
          <w:b/>
          <w:sz w:val="22"/>
          <w:szCs w:val="22"/>
        </w:rPr>
        <w:tab/>
      </w:r>
      <w:r w:rsidRPr="004C2195">
        <w:rPr>
          <w:rFonts w:asciiTheme="minorHAnsi" w:hAnsiTheme="minorHAnsi"/>
          <w:b/>
          <w:sz w:val="22"/>
          <w:szCs w:val="22"/>
        </w:rPr>
        <w:tab/>
      </w:r>
      <w:r w:rsidR="00F34D9F" w:rsidRPr="004C2195">
        <w:rPr>
          <w:rFonts w:asciiTheme="minorHAnsi" w:hAnsiTheme="minorHAnsi"/>
          <w:b/>
          <w:sz w:val="22"/>
          <w:szCs w:val="22"/>
        </w:rPr>
        <w:tab/>
      </w:r>
      <w:r w:rsidR="00974C4F" w:rsidRPr="004C2195">
        <w:rPr>
          <w:rFonts w:asciiTheme="minorHAnsi" w:hAnsiTheme="minorHAnsi"/>
          <w:b/>
          <w:sz w:val="22"/>
          <w:szCs w:val="22"/>
        </w:rPr>
        <w:tab/>
      </w:r>
      <w:r w:rsidRPr="004C2195">
        <w:rPr>
          <w:rFonts w:asciiTheme="minorHAnsi" w:hAnsiTheme="minorHAnsi"/>
          <w:b/>
          <w:sz w:val="22"/>
          <w:szCs w:val="22"/>
        </w:rPr>
        <w:t>Instructor:</w:t>
      </w:r>
    </w:p>
    <w:p w:rsidR="001074C1" w:rsidRPr="004C2195" w:rsidRDefault="001074C1" w:rsidP="00EC4BDF">
      <w:pPr>
        <w:ind w:left="0"/>
        <w:rPr>
          <w:rFonts w:asciiTheme="minorHAnsi" w:hAnsiTheme="minorHAnsi"/>
          <w:sz w:val="22"/>
          <w:szCs w:val="22"/>
        </w:rPr>
      </w:pPr>
      <w:r w:rsidRPr="004C2195">
        <w:rPr>
          <w:rFonts w:asciiTheme="minorHAnsi" w:hAnsiTheme="minorHAnsi"/>
          <w:sz w:val="22"/>
          <w:szCs w:val="22"/>
        </w:rPr>
        <w:t xml:space="preserve">Dr. </w:t>
      </w:r>
      <w:r w:rsidR="00035ACE" w:rsidRPr="004C2195">
        <w:rPr>
          <w:rFonts w:asciiTheme="minorHAnsi" w:hAnsiTheme="minorHAnsi"/>
          <w:sz w:val="22"/>
          <w:szCs w:val="22"/>
        </w:rPr>
        <w:t>Sonia Arora</w:t>
      </w:r>
      <w:r w:rsidRPr="004C2195">
        <w:rPr>
          <w:rFonts w:asciiTheme="minorHAnsi" w:hAnsiTheme="minorHAnsi"/>
          <w:sz w:val="22"/>
          <w:szCs w:val="22"/>
        </w:rPr>
        <w:tab/>
      </w:r>
      <w:r w:rsidRPr="004C2195">
        <w:rPr>
          <w:rFonts w:asciiTheme="minorHAnsi" w:hAnsiTheme="minorHAnsi"/>
          <w:sz w:val="22"/>
          <w:szCs w:val="22"/>
        </w:rPr>
        <w:tab/>
      </w:r>
      <w:r w:rsidRPr="004C2195">
        <w:rPr>
          <w:rFonts w:asciiTheme="minorHAnsi" w:hAnsiTheme="minorHAnsi"/>
          <w:sz w:val="22"/>
          <w:szCs w:val="22"/>
        </w:rPr>
        <w:tab/>
      </w:r>
      <w:r w:rsidRPr="004C2195">
        <w:rPr>
          <w:rFonts w:asciiTheme="minorHAnsi" w:hAnsiTheme="minorHAnsi"/>
          <w:sz w:val="22"/>
          <w:szCs w:val="22"/>
        </w:rPr>
        <w:tab/>
      </w:r>
      <w:r w:rsidR="002515BA">
        <w:rPr>
          <w:rFonts w:asciiTheme="minorHAnsi" w:hAnsiTheme="minorHAnsi"/>
          <w:sz w:val="22"/>
          <w:szCs w:val="22"/>
        </w:rPr>
        <w:t>Dr. Sonia Arora</w:t>
      </w:r>
      <w:r w:rsidRPr="004C2195">
        <w:rPr>
          <w:rFonts w:asciiTheme="minorHAnsi" w:hAnsiTheme="minorHAnsi"/>
          <w:sz w:val="22"/>
          <w:szCs w:val="22"/>
        </w:rPr>
        <w:tab/>
      </w:r>
      <w:r w:rsidRPr="004C2195">
        <w:rPr>
          <w:rFonts w:asciiTheme="minorHAnsi" w:hAnsiTheme="minorHAnsi"/>
          <w:sz w:val="22"/>
          <w:szCs w:val="22"/>
        </w:rPr>
        <w:tab/>
      </w:r>
      <w:r w:rsidR="00974C4F" w:rsidRPr="004C2195">
        <w:rPr>
          <w:rFonts w:asciiTheme="minorHAnsi" w:hAnsiTheme="minorHAnsi"/>
          <w:sz w:val="22"/>
          <w:szCs w:val="22"/>
        </w:rPr>
        <w:tab/>
      </w:r>
      <w:r w:rsidR="004C2195">
        <w:rPr>
          <w:rFonts w:asciiTheme="minorHAnsi" w:hAnsiTheme="minorHAnsi"/>
          <w:sz w:val="22"/>
          <w:szCs w:val="22"/>
        </w:rPr>
        <w:tab/>
      </w:r>
      <w:r w:rsidRPr="004C2195">
        <w:rPr>
          <w:rFonts w:asciiTheme="minorHAnsi" w:hAnsiTheme="minorHAnsi"/>
          <w:sz w:val="22"/>
          <w:szCs w:val="22"/>
        </w:rPr>
        <w:t>Dr. Faith Belanger</w:t>
      </w:r>
    </w:p>
    <w:p w:rsidR="001074C1" w:rsidRPr="004C2195" w:rsidRDefault="00035ACE" w:rsidP="00EC4BDF">
      <w:pPr>
        <w:ind w:left="0"/>
        <w:rPr>
          <w:rFonts w:asciiTheme="minorHAnsi" w:hAnsiTheme="minorHAnsi"/>
          <w:sz w:val="22"/>
          <w:szCs w:val="22"/>
        </w:rPr>
      </w:pPr>
      <w:r w:rsidRPr="004C2195">
        <w:rPr>
          <w:rFonts w:asciiTheme="minorHAnsi" w:hAnsiTheme="minorHAnsi"/>
          <w:sz w:val="22"/>
          <w:szCs w:val="22"/>
        </w:rPr>
        <w:t>848-932-6337</w:t>
      </w:r>
      <w:r w:rsidR="001074C1" w:rsidRPr="004C2195">
        <w:rPr>
          <w:rFonts w:asciiTheme="minorHAnsi" w:hAnsiTheme="minorHAnsi"/>
          <w:sz w:val="22"/>
          <w:szCs w:val="22"/>
        </w:rPr>
        <w:tab/>
      </w:r>
      <w:r w:rsidR="001074C1" w:rsidRPr="004C2195">
        <w:rPr>
          <w:rFonts w:asciiTheme="minorHAnsi" w:hAnsiTheme="minorHAnsi"/>
          <w:sz w:val="22"/>
          <w:szCs w:val="22"/>
        </w:rPr>
        <w:tab/>
      </w:r>
      <w:r w:rsidR="001074C1" w:rsidRPr="004C2195">
        <w:rPr>
          <w:rFonts w:asciiTheme="minorHAnsi" w:hAnsiTheme="minorHAnsi"/>
          <w:sz w:val="22"/>
          <w:szCs w:val="22"/>
        </w:rPr>
        <w:tab/>
      </w:r>
      <w:r w:rsidR="001074C1" w:rsidRPr="004C2195">
        <w:rPr>
          <w:rFonts w:asciiTheme="minorHAnsi" w:hAnsiTheme="minorHAnsi"/>
          <w:sz w:val="22"/>
          <w:szCs w:val="22"/>
        </w:rPr>
        <w:tab/>
      </w:r>
      <w:r w:rsidR="002515BA">
        <w:rPr>
          <w:rFonts w:asciiTheme="minorHAnsi" w:hAnsiTheme="minorHAnsi"/>
          <w:sz w:val="22"/>
          <w:szCs w:val="22"/>
        </w:rPr>
        <w:t>848-932-6337</w:t>
      </w:r>
      <w:r w:rsidR="001074C1" w:rsidRPr="004C2195">
        <w:rPr>
          <w:rFonts w:asciiTheme="minorHAnsi" w:hAnsiTheme="minorHAnsi"/>
          <w:sz w:val="22"/>
          <w:szCs w:val="22"/>
        </w:rPr>
        <w:tab/>
      </w:r>
      <w:r w:rsidR="001074C1" w:rsidRPr="004C2195">
        <w:rPr>
          <w:rFonts w:asciiTheme="minorHAnsi" w:hAnsiTheme="minorHAnsi"/>
          <w:sz w:val="22"/>
          <w:szCs w:val="22"/>
        </w:rPr>
        <w:tab/>
      </w:r>
      <w:r w:rsidR="00F34D9F" w:rsidRPr="004C2195">
        <w:rPr>
          <w:rFonts w:asciiTheme="minorHAnsi" w:hAnsiTheme="minorHAnsi"/>
          <w:sz w:val="22"/>
          <w:szCs w:val="22"/>
        </w:rPr>
        <w:tab/>
      </w:r>
      <w:r w:rsidR="00974C4F" w:rsidRPr="004C2195">
        <w:rPr>
          <w:rFonts w:asciiTheme="minorHAnsi" w:hAnsiTheme="minorHAnsi"/>
          <w:sz w:val="22"/>
          <w:szCs w:val="22"/>
        </w:rPr>
        <w:tab/>
      </w:r>
      <w:r w:rsidR="00DA2A92" w:rsidRPr="004C2195">
        <w:rPr>
          <w:rFonts w:asciiTheme="minorHAnsi" w:hAnsiTheme="minorHAnsi"/>
          <w:sz w:val="22"/>
          <w:szCs w:val="22"/>
        </w:rPr>
        <w:t>848-932-6389</w:t>
      </w:r>
    </w:p>
    <w:p w:rsidR="008D548A" w:rsidRDefault="00D9696C" w:rsidP="00EC4BDF">
      <w:pPr>
        <w:ind w:left="0"/>
        <w:rPr>
          <w:rFonts w:asciiTheme="minorHAnsi" w:hAnsiTheme="minorHAnsi"/>
          <w:sz w:val="22"/>
          <w:szCs w:val="22"/>
        </w:rPr>
      </w:pPr>
      <w:r>
        <w:t>sonia.</w:t>
      </w:r>
      <w:r w:rsidRPr="00094427">
        <w:rPr>
          <w:rFonts w:asciiTheme="minorHAnsi" w:hAnsiTheme="minorHAnsi"/>
          <w:sz w:val="22"/>
          <w:szCs w:val="22"/>
        </w:rPr>
        <w:t>arora@</w:t>
      </w:r>
      <w:r w:rsidR="00035ACE" w:rsidRPr="00094427">
        <w:rPr>
          <w:rFonts w:asciiTheme="minorHAnsi" w:hAnsiTheme="minorHAnsi"/>
          <w:sz w:val="22"/>
          <w:szCs w:val="22"/>
        </w:rPr>
        <w:t>rutgers.edu</w:t>
      </w:r>
      <w:r w:rsidR="001074C1" w:rsidRPr="004C2195">
        <w:rPr>
          <w:rFonts w:asciiTheme="minorHAnsi" w:hAnsiTheme="minorHAnsi"/>
          <w:sz w:val="22"/>
          <w:szCs w:val="22"/>
        </w:rPr>
        <w:tab/>
      </w:r>
      <w:r w:rsidR="001074C1" w:rsidRPr="004C2195">
        <w:rPr>
          <w:rFonts w:asciiTheme="minorHAnsi" w:hAnsiTheme="minorHAnsi"/>
          <w:sz w:val="22"/>
          <w:szCs w:val="22"/>
        </w:rPr>
        <w:tab/>
      </w:r>
      <w:r w:rsidR="008D548A">
        <w:rPr>
          <w:rFonts w:asciiTheme="minorHAnsi" w:hAnsiTheme="minorHAnsi"/>
          <w:sz w:val="22"/>
          <w:szCs w:val="22"/>
        </w:rPr>
        <w:t>s</w:t>
      </w:r>
      <w:r w:rsidR="002515BA">
        <w:rPr>
          <w:rFonts w:asciiTheme="minorHAnsi" w:hAnsiTheme="minorHAnsi"/>
          <w:sz w:val="22"/>
          <w:szCs w:val="22"/>
        </w:rPr>
        <w:t>onia.arora@rutgers.edu</w:t>
      </w:r>
      <w:r w:rsidR="001074C1" w:rsidRPr="004C2195">
        <w:rPr>
          <w:rFonts w:asciiTheme="minorHAnsi" w:hAnsiTheme="minorHAnsi"/>
          <w:sz w:val="22"/>
          <w:szCs w:val="22"/>
        </w:rPr>
        <w:tab/>
      </w:r>
      <w:r w:rsidR="00974C4F" w:rsidRPr="004C2195">
        <w:rPr>
          <w:rFonts w:asciiTheme="minorHAnsi" w:hAnsiTheme="minorHAnsi"/>
          <w:sz w:val="22"/>
          <w:szCs w:val="22"/>
        </w:rPr>
        <w:tab/>
      </w:r>
      <w:hyperlink r:id="rId5" w:history="1">
        <w:r w:rsidR="008D548A" w:rsidRPr="00BB5FE5">
          <w:rPr>
            <w:rStyle w:val="Hyperlink"/>
            <w:rFonts w:asciiTheme="minorHAnsi" w:hAnsiTheme="minorHAnsi"/>
            <w:sz w:val="22"/>
            <w:szCs w:val="22"/>
          </w:rPr>
          <w:t>belanger@sebs.rutgers.edu</w:t>
        </w:r>
      </w:hyperlink>
    </w:p>
    <w:p w:rsidR="008D548A" w:rsidRDefault="008D548A" w:rsidP="00EC4BDF">
      <w:pPr>
        <w:ind w:left="0"/>
        <w:rPr>
          <w:rFonts w:asciiTheme="minorHAnsi" w:hAnsiTheme="minorHAnsi"/>
          <w:sz w:val="22"/>
          <w:szCs w:val="22"/>
        </w:rPr>
      </w:pPr>
    </w:p>
    <w:p w:rsidR="008D548A" w:rsidRPr="008D548A" w:rsidRDefault="008D548A" w:rsidP="008D548A">
      <w:pPr>
        <w:tabs>
          <w:tab w:val="left" w:pos="3600"/>
        </w:tabs>
        <w:ind w:left="0"/>
        <w:rPr>
          <w:rFonts w:asciiTheme="minorHAnsi" w:hAnsiTheme="minorHAnsi"/>
          <w:b/>
          <w:sz w:val="22"/>
          <w:szCs w:val="22"/>
        </w:rPr>
      </w:pPr>
      <w:r w:rsidRPr="004C2195">
        <w:rPr>
          <w:rFonts w:asciiTheme="minorHAnsi" w:hAnsiTheme="minorHAnsi"/>
          <w:b/>
          <w:sz w:val="22"/>
          <w:szCs w:val="22"/>
        </w:rPr>
        <w:t>S</w:t>
      </w:r>
      <w:r w:rsidRPr="004C2195">
        <w:rPr>
          <w:rFonts w:asciiTheme="minorHAnsi" w:hAnsiTheme="minorHAnsi"/>
          <w:b/>
          <w:sz w:val="22"/>
          <w:szCs w:val="22"/>
          <w:u w:val="single"/>
        </w:rPr>
        <w:t>ection 0</w:t>
      </w:r>
      <w:r>
        <w:rPr>
          <w:rFonts w:asciiTheme="minorHAnsi" w:hAnsiTheme="minorHAnsi"/>
          <w:b/>
          <w:sz w:val="22"/>
          <w:szCs w:val="22"/>
          <w:u w:val="single"/>
        </w:rPr>
        <w:t>4</w:t>
      </w:r>
      <w:r>
        <w:rPr>
          <w:rFonts w:asciiTheme="minorHAnsi" w:hAnsiTheme="minorHAnsi"/>
          <w:b/>
          <w:sz w:val="22"/>
          <w:szCs w:val="22"/>
        </w:rPr>
        <w:tab/>
      </w:r>
      <w:r w:rsidRPr="004C2195">
        <w:rPr>
          <w:rFonts w:asciiTheme="minorHAnsi" w:hAnsiTheme="minorHAnsi"/>
          <w:b/>
          <w:sz w:val="22"/>
          <w:szCs w:val="22"/>
        </w:rPr>
        <w:t>S</w:t>
      </w:r>
      <w:r w:rsidRPr="004C2195">
        <w:rPr>
          <w:rFonts w:asciiTheme="minorHAnsi" w:hAnsiTheme="minorHAnsi"/>
          <w:b/>
          <w:sz w:val="22"/>
          <w:szCs w:val="22"/>
          <w:u w:val="single"/>
        </w:rPr>
        <w:t>ection 0</w:t>
      </w:r>
      <w:r>
        <w:rPr>
          <w:rFonts w:asciiTheme="minorHAnsi" w:hAnsiTheme="minorHAnsi"/>
          <w:b/>
          <w:sz w:val="22"/>
          <w:szCs w:val="22"/>
          <w:u w:val="single"/>
        </w:rPr>
        <w:t>5</w:t>
      </w:r>
    </w:p>
    <w:p w:rsidR="008D548A" w:rsidRPr="004C2195" w:rsidRDefault="008D548A" w:rsidP="008D548A">
      <w:pPr>
        <w:tabs>
          <w:tab w:val="left" w:pos="3600"/>
        </w:tabs>
        <w:ind w:left="0"/>
        <w:rPr>
          <w:rFonts w:asciiTheme="minorHAnsi" w:hAnsiTheme="minorHAnsi"/>
          <w:b/>
          <w:sz w:val="22"/>
          <w:szCs w:val="22"/>
        </w:rPr>
      </w:pPr>
      <w:r>
        <w:rPr>
          <w:rFonts w:asciiTheme="minorHAnsi" w:hAnsiTheme="minorHAnsi"/>
          <w:sz w:val="22"/>
          <w:szCs w:val="22"/>
        </w:rPr>
        <w:t>Friday</w:t>
      </w:r>
      <w:r w:rsidRPr="004C2195">
        <w:rPr>
          <w:rFonts w:asciiTheme="minorHAnsi" w:hAnsiTheme="minorHAnsi"/>
          <w:sz w:val="22"/>
          <w:szCs w:val="22"/>
        </w:rPr>
        <w:t xml:space="preserve">, </w:t>
      </w:r>
      <w:r>
        <w:rPr>
          <w:rFonts w:asciiTheme="minorHAnsi" w:hAnsiTheme="minorHAnsi"/>
          <w:sz w:val="22"/>
          <w:szCs w:val="22"/>
        </w:rPr>
        <w:t xml:space="preserve">5:00-6:20 </w:t>
      </w:r>
      <w:r>
        <w:rPr>
          <w:rFonts w:asciiTheme="minorHAnsi" w:hAnsiTheme="minorHAnsi"/>
          <w:sz w:val="22"/>
          <w:szCs w:val="22"/>
        </w:rPr>
        <w:tab/>
        <w:t>Thursday</w:t>
      </w:r>
      <w:r w:rsidRPr="004C2195">
        <w:rPr>
          <w:rFonts w:asciiTheme="minorHAnsi" w:hAnsiTheme="minorHAnsi"/>
          <w:sz w:val="22"/>
          <w:szCs w:val="22"/>
        </w:rPr>
        <w:t xml:space="preserve"> </w:t>
      </w:r>
      <w:r>
        <w:rPr>
          <w:rFonts w:asciiTheme="minorHAnsi" w:hAnsiTheme="minorHAnsi"/>
          <w:sz w:val="22"/>
          <w:szCs w:val="22"/>
        </w:rPr>
        <w:t>7:00-8:20</w:t>
      </w:r>
    </w:p>
    <w:p w:rsidR="008D548A" w:rsidRPr="004C2195" w:rsidRDefault="008D548A" w:rsidP="008D548A">
      <w:pPr>
        <w:tabs>
          <w:tab w:val="left" w:pos="3600"/>
        </w:tabs>
        <w:ind w:left="0"/>
        <w:rPr>
          <w:rFonts w:asciiTheme="minorHAnsi" w:hAnsiTheme="minorHAnsi"/>
          <w:b/>
          <w:sz w:val="22"/>
          <w:szCs w:val="22"/>
        </w:rPr>
      </w:pPr>
      <w:r w:rsidRPr="004C2195">
        <w:rPr>
          <w:rFonts w:asciiTheme="minorHAnsi" w:hAnsiTheme="minorHAnsi"/>
          <w:b/>
          <w:sz w:val="22"/>
          <w:szCs w:val="22"/>
        </w:rPr>
        <w:t>Instructor:</w:t>
      </w:r>
      <w:r>
        <w:rPr>
          <w:rFonts w:asciiTheme="minorHAnsi" w:hAnsiTheme="minorHAnsi"/>
          <w:b/>
          <w:sz w:val="22"/>
          <w:szCs w:val="22"/>
        </w:rPr>
        <w:tab/>
      </w:r>
      <w:r w:rsidRPr="004C2195">
        <w:rPr>
          <w:rFonts w:asciiTheme="minorHAnsi" w:hAnsiTheme="minorHAnsi"/>
          <w:b/>
          <w:sz w:val="22"/>
          <w:szCs w:val="22"/>
        </w:rPr>
        <w:t>Instructor:</w:t>
      </w:r>
    </w:p>
    <w:p w:rsidR="008D548A" w:rsidRPr="004C2195" w:rsidRDefault="008D548A" w:rsidP="008D548A">
      <w:pPr>
        <w:tabs>
          <w:tab w:val="left" w:pos="3600"/>
        </w:tabs>
        <w:ind w:left="0"/>
        <w:rPr>
          <w:rFonts w:asciiTheme="minorHAnsi" w:hAnsiTheme="minorHAnsi"/>
          <w:sz w:val="22"/>
          <w:szCs w:val="22"/>
        </w:rPr>
      </w:pPr>
      <w:r w:rsidRPr="004C2195">
        <w:rPr>
          <w:rFonts w:asciiTheme="minorHAnsi" w:hAnsiTheme="minorHAnsi"/>
          <w:sz w:val="22"/>
          <w:szCs w:val="22"/>
        </w:rPr>
        <w:t xml:space="preserve">Dr. Paul Meers </w:t>
      </w:r>
      <w:r>
        <w:rPr>
          <w:rFonts w:asciiTheme="minorHAnsi" w:hAnsiTheme="minorHAnsi"/>
          <w:sz w:val="22"/>
          <w:szCs w:val="22"/>
        </w:rPr>
        <w:tab/>
      </w:r>
      <w:r w:rsidRPr="004C2195">
        <w:rPr>
          <w:rFonts w:asciiTheme="minorHAnsi" w:hAnsiTheme="minorHAnsi"/>
          <w:sz w:val="22"/>
          <w:szCs w:val="22"/>
        </w:rPr>
        <w:t>Dr. Paul Meers</w:t>
      </w:r>
    </w:p>
    <w:p w:rsidR="008D548A" w:rsidRPr="004C2195" w:rsidRDefault="008D548A" w:rsidP="008D548A">
      <w:pPr>
        <w:tabs>
          <w:tab w:val="left" w:pos="3600"/>
        </w:tabs>
        <w:ind w:left="0"/>
        <w:rPr>
          <w:rFonts w:asciiTheme="minorHAnsi" w:hAnsiTheme="minorHAnsi"/>
          <w:sz w:val="22"/>
          <w:szCs w:val="22"/>
        </w:rPr>
      </w:pPr>
      <w:r w:rsidRPr="004C2195">
        <w:rPr>
          <w:rFonts w:asciiTheme="minorHAnsi" w:hAnsiTheme="minorHAnsi"/>
          <w:sz w:val="22"/>
          <w:szCs w:val="22"/>
        </w:rPr>
        <w:t>848-932-6230</w:t>
      </w:r>
      <w:r>
        <w:rPr>
          <w:rFonts w:asciiTheme="minorHAnsi" w:hAnsiTheme="minorHAnsi"/>
          <w:sz w:val="22"/>
          <w:szCs w:val="22"/>
        </w:rPr>
        <w:tab/>
      </w:r>
      <w:r w:rsidRPr="004C2195">
        <w:rPr>
          <w:rFonts w:asciiTheme="minorHAnsi" w:hAnsiTheme="minorHAnsi"/>
          <w:sz w:val="22"/>
          <w:szCs w:val="22"/>
        </w:rPr>
        <w:t>848-932-6230</w:t>
      </w:r>
    </w:p>
    <w:p w:rsidR="001074C1" w:rsidRPr="008D548A" w:rsidRDefault="004F5C36" w:rsidP="008D548A">
      <w:pPr>
        <w:tabs>
          <w:tab w:val="left" w:pos="3600"/>
        </w:tabs>
        <w:ind w:left="0"/>
        <w:rPr>
          <w:rFonts w:asciiTheme="minorHAnsi" w:hAnsiTheme="minorHAnsi"/>
          <w:sz w:val="22"/>
          <w:szCs w:val="22"/>
        </w:rPr>
      </w:pPr>
      <w:hyperlink r:id="rId6" w:history="1">
        <w:r w:rsidR="008D548A" w:rsidRPr="00BB5FE5">
          <w:rPr>
            <w:rStyle w:val="Hyperlink"/>
            <w:rFonts w:asciiTheme="minorHAnsi" w:hAnsiTheme="minorHAnsi"/>
            <w:sz w:val="22"/>
            <w:szCs w:val="22"/>
          </w:rPr>
          <w:t>paul.meers@rutgers.edu</w:t>
        </w:r>
      </w:hyperlink>
      <w:r w:rsidR="008D548A">
        <w:rPr>
          <w:rFonts w:asciiTheme="minorHAnsi" w:hAnsiTheme="minorHAnsi"/>
          <w:sz w:val="22"/>
          <w:szCs w:val="22"/>
        </w:rPr>
        <w:tab/>
      </w:r>
      <w:hyperlink r:id="rId7" w:history="1">
        <w:r w:rsidR="008D548A" w:rsidRPr="00BB5FE5">
          <w:rPr>
            <w:rStyle w:val="Hyperlink"/>
            <w:rFonts w:asciiTheme="minorHAnsi" w:hAnsiTheme="minorHAnsi"/>
            <w:sz w:val="22"/>
            <w:szCs w:val="22"/>
          </w:rPr>
          <w:t>paul.meers@rutgers.edu</w:t>
        </w:r>
      </w:hyperlink>
    </w:p>
    <w:p w:rsidR="00DA2A92" w:rsidRPr="00094427" w:rsidRDefault="00DA2A92" w:rsidP="00EC4BDF">
      <w:pPr>
        <w:ind w:left="0"/>
        <w:rPr>
          <w:rFonts w:asciiTheme="minorHAnsi" w:hAnsiTheme="minorHAnsi"/>
          <w:sz w:val="22"/>
          <w:szCs w:val="22"/>
        </w:rPr>
      </w:pPr>
    </w:p>
    <w:p w:rsidR="005F6FD6" w:rsidRDefault="005F6FD6" w:rsidP="00EC4BDF">
      <w:pPr>
        <w:ind w:left="0"/>
        <w:rPr>
          <w:rFonts w:asciiTheme="minorHAnsi" w:hAnsiTheme="minorHAnsi"/>
          <w:b/>
          <w:sz w:val="22"/>
          <w:szCs w:val="22"/>
          <w:u w:val="single"/>
        </w:rPr>
      </w:pPr>
    </w:p>
    <w:p w:rsidR="005F6FD6" w:rsidRDefault="005F6FD6" w:rsidP="00EC4BDF">
      <w:pPr>
        <w:ind w:left="0"/>
        <w:rPr>
          <w:rFonts w:asciiTheme="minorHAnsi" w:hAnsiTheme="minorHAnsi"/>
          <w:b/>
          <w:sz w:val="22"/>
          <w:szCs w:val="22"/>
          <w:u w:val="single"/>
        </w:rPr>
      </w:pPr>
      <w:r>
        <w:rPr>
          <w:rFonts w:asciiTheme="minorHAnsi" w:hAnsiTheme="minorHAnsi"/>
          <w:b/>
          <w:sz w:val="22"/>
          <w:szCs w:val="22"/>
          <w:u w:val="single"/>
        </w:rPr>
        <w:t>Covid Safety Procedures:</w:t>
      </w:r>
    </w:p>
    <w:p w:rsidR="005F6FD6" w:rsidRDefault="005F6FD6" w:rsidP="00EC4BDF">
      <w:pPr>
        <w:ind w:left="0"/>
        <w:rPr>
          <w:rFonts w:asciiTheme="minorHAnsi" w:hAnsiTheme="minorHAnsi"/>
          <w:b/>
          <w:sz w:val="22"/>
          <w:szCs w:val="22"/>
          <w:u w:val="single"/>
        </w:rPr>
      </w:pPr>
    </w:p>
    <w:p w:rsidR="005F6FD6" w:rsidRPr="00E42334" w:rsidRDefault="005F6FD6" w:rsidP="005F6FD6">
      <w:pPr>
        <w:pStyle w:val="xxxxxmsonormal"/>
        <w:rPr>
          <w:rFonts w:asciiTheme="minorHAnsi" w:hAnsiTheme="minorHAnsi"/>
          <w:sz w:val="22"/>
          <w:szCs w:val="22"/>
        </w:rPr>
      </w:pPr>
      <w:r w:rsidRPr="00E42334">
        <w:rPr>
          <w:rFonts w:asciiTheme="minorHAnsi" w:hAnsiTheme="minorHAnsi"/>
          <w:sz w:val="22"/>
          <w:szCs w:val="22"/>
        </w:rPr>
        <w:t xml:space="preserve">It is great to see you in person this Fall semester and I am looking forward to a rewarding instructional experience for both myself and you. In order to provide everyone with a safe learning environment, I ask that you abide by the </w:t>
      </w:r>
      <w:r w:rsidR="00E42334">
        <w:rPr>
          <w:rFonts w:asciiTheme="minorHAnsi" w:hAnsiTheme="minorHAnsi"/>
          <w:sz w:val="22"/>
          <w:szCs w:val="22"/>
        </w:rPr>
        <w:t>following rules for attending</w:t>
      </w:r>
      <w:r w:rsidRPr="00E42334">
        <w:rPr>
          <w:rFonts w:asciiTheme="minorHAnsi" w:hAnsiTheme="minorHAnsi"/>
          <w:sz w:val="22"/>
          <w:szCs w:val="22"/>
        </w:rPr>
        <w:t xml:space="preserve"> class.</w:t>
      </w:r>
    </w:p>
    <w:p w:rsidR="005F6FD6" w:rsidRPr="00E42334" w:rsidRDefault="00E42334" w:rsidP="00E42334">
      <w:pPr>
        <w:ind w:left="0"/>
        <w:rPr>
          <w:rFonts w:asciiTheme="minorHAnsi" w:hAnsiTheme="minorHAnsi"/>
          <w:sz w:val="22"/>
          <w:szCs w:val="22"/>
        </w:rPr>
      </w:pPr>
      <w:r>
        <w:rPr>
          <w:rFonts w:asciiTheme="minorHAnsi" w:hAnsiTheme="minorHAnsi"/>
          <w:sz w:val="22"/>
          <w:szCs w:val="22"/>
        </w:rPr>
        <w:t xml:space="preserve">This semester, we return to instruction in person.  You must be vaccinated to attend and must attend unless you have been given a special dispensation from the instructor. </w:t>
      </w:r>
      <w:r w:rsidRPr="00E42334">
        <w:rPr>
          <w:rFonts w:asciiTheme="minorHAnsi" w:hAnsiTheme="minorHAnsi"/>
          <w:sz w:val="22"/>
          <w:szCs w:val="22"/>
        </w:rPr>
        <w:t>I would like you to know that I am vaccinated.</w:t>
      </w:r>
      <w:r>
        <w:rPr>
          <w:rFonts w:asciiTheme="minorHAnsi" w:hAnsiTheme="minorHAnsi"/>
          <w:sz w:val="22"/>
          <w:szCs w:val="22"/>
        </w:rPr>
        <w:t xml:space="preserve"> Presentations will be given in person as we always have in the past. </w:t>
      </w:r>
    </w:p>
    <w:p w:rsidR="005F6FD6" w:rsidRPr="00E42334" w:rsidRDefault="005F6FD6" w:rsidP="005F6FD6">
      <w:pPr>
        <w:pStyle w:val="xxxxxmsonormal"/>
        <w:rPr>
          <w:rFonts w:asciiTheme="minorHAnsi" w:hAnsiTheme="minorHAnsi"/>
          <w:sz w:val="22"/>
          <w:szCs w:val="22"/>
        </w:rPr>
      </w:pPr>
      <w:r w:rsidRPr="00E42334">
        <w:rPr>
          <w:rFonts w:asciiTheme="minorHAnsi" w:hAnsiTheme="minorHAnsi"/>
          <w:sz w:val="22"/>
          <w:szCs w:val="22"/>
        </w:rPr>
        <w:t xml:space="preserve">Please follow all Rutgers Community Safety Practices  </w:t>
      </w:r>
      <w:r w:rsidR="004F5C36" w:rsidRPr="00E42334">
        <w:rPr>
          <w:rFonts w:asciiTheme="minorHAnsi" w:hAnsiTheme="minorHAnsi"/>
          <w:sz w:val="22"/>
          <w:szCs w:val="22"/>
        </w:rPr>
        <w:fldChar w:fldCharType="begin"/>
      </w:r>
      <w:r w:rsidRPr="00E42334">
        <w:rPr>
          <w:rFonts w:asciiTheme="minorHAnsi" w:hAnsiTheme="minorHAnsi"/>
          <w:sz w:val="22"/>
          <w:szCs w:val="22"/>
        </w:rPr>
        <w:instrText xml:space="preserve"> HYPERLINK "https://coronavirus.rutgers.edu/health-and-safety/community-safety-practices/" \t "_blank" </w:instrText>
      </w:r>
      <w:r w:rsidR="004F5C36" w:rsidRPr="00E42334">
        <w:rPr>
          <w:rFonts w:asciiTheme="minorHAnsi" w:hAnsiTheme="minorHAnsi"/>
          <w:sz w:val="22"/>
          <w:szCs w:val="22"/>
        </w:rPr>
        <w:fldChar w:fldCharType="separate"/>
      </w:r>
      <w:r w:rsidRPr="00E42334">
        <w:rPr>
          <w:rStyle w:val="Hyperlink"/>
          <w:rFonts w:asciiTheme="minorHAnsi" w:hAnsiTheme="minorHAnsi"/>
          <w:sz w:val="22"/>
          <w:szCs w:val="22"/>
        </w:rPr>
        <w:t>https://coronavirus.rutgers.edu/health-and-safety/community-safety-practices/</w:t>
      </w:r>
      <w:r w:rsidR="004F5C36" w:rsidRPr="00E42334">
        <w:rPr>
          <w:rFonts w:asciiTheme="minorHAnsi" w:hAnsiTheme="minorHAnsi"/>
          <w:sz w:val="22"/>
          <w:szCs w:val="22"/>
        </w:rPr>
        <w:fldChar w:fldCharType="end"/>
      </w:r>
      <w:r w:rsidRPr="00E42334">
        <w:rPr>
          <w:rFonts w:asciiTheme="minorHAnsi" w:hAnsiTheme="minorHAnsi"/>
          <w:sz w:val="22"/>
          <w:szCs w:val="22"/>
        </w:rPr>
        <w:t>.</w:t>
      </w:r>
    </w:p>
    <w:p w:rsidR="005F6FD6" w:rsidRPr="00E42334" w:rsidRDefault="005F6FD6" w:rsidP="005F6FD6">
      <w:pPr>
        <w:pStyle w:val="xxxxxmsonormal"/>
        <w:rPr>
          <w:rFonts w:asciiTheme="minorHAnsi" w:hAnsiTheme="minorHAnsi"/>
          <w:sz w:val="22"/>
          <w:szCs w:val="22"/>
        </w:rPr>
      </w:pPr>
      <w:r w:rsidRPr="00E42334">
        <w:rPr>
          <w:rFonts w:asciiTheme="minorHAnsi" w:hAnsiTheme="minorHAnsi"/>
          <w:sz w:val="22"/>
          <w:szCs w:val="22"/>
        </w:rPr>
        <w:t>When you come to campus to attend class, be sure to renew your Campus Pass on MyRutgers.</w:t>
      </w:r>
    </w:p>
    <w:p w:rsidR="005F6FD6" w:rsidRPr="00E42334" w:rsidRDefault="005F6FD6" w:rsidP="005F6FD6">
      <w:pPr>
        <w:pStyle w:val="xxxxxmsonormal"/>
        <w:rPr>
          <w:rFonts w:asciiTheme="minorHAnsi" w:hAnsiTheme="minorHAnsi"/>
          <w:sz w:val="22"/>
          <w:szCs w:val="22"/>
        </w:rPr>
      </w:pPr>
      <w:r w:rsidRPr="00E42334">
        <w:rPr>
          <w:rFonts w:asciiTheme="minorHAnsi" w:hAnsiTheme="minorHAnsi"/>
          <w:sz w:val="22"/>
          <w:szCs w:val="22"/>
        </w:rPr>
        <w:t>If you feel unwell, DO NOT attend class. Let me know and I will work with you to make up work.</w:t>
      </w:r>
    </w:p>
    <w:p w:rsidR="005F6FD6" w:rsidRPr="00E42334" w:rsidRDefault="005F6FD6" w:rsidP="005F6FD6">
      <w:pPr>
        <w:pStyle w:val="xxxxxmsonormal"/>
        <w:rPr>
          <w:rFonts w:asciiTheme="minorHAnsi" w:hAnsiTheme="minorHAnsi"/>
          <w:sz w:val="22"/>
          <w:szCs w:val="22"/>
        </w:rPr>
      </w:pPr>
      <w:r w:rsidRPr="00E42334">
        <w:rPr>
          <w:rFonts w:asciiTheme="minorHAnsi" w:hAnsiTheme="minorHAnsi"/>
          <w:sz w:val="22"/>
          <w:szCs w:val="22"/>
        </w:rPr>
        <w:t xml:space="preserve">I will be wearing a mask while I am lecturing. Every student in this class will also be expected to wear an appropriate mask (exhaust valves not permitted), properly cared for, and worn, covering both the mouth and nose, as detailed in the Rutgers </w:t>
      </w:r>
      <w:r w:rsidR="004F5C36" w:rsidRPr="00E42334">
        <w:rPr>
          <w:rFonts w:asciiTheme="minorHAnsi" w:hAnsiTheme="minorHAnsi"/>
          <w:sz w:val="22"/>
          <w:szCs w:val="22"/>
        </w:rPr>
        <w:fldChar w:fldCharType="begin"/>
      </w:r>
      <w:r w:rsidRPr="00E42334">
        <w:rPr>
          <w:rFonts w:asciiTheme="minorHAnsi" w:hAnsiTheme="minorHAnsi"/>
          <w:sz w:val="22"/>
          <w:szCs w:val="22"/>
        </w:rPr>
        <w:instrText xml:space="preserve"> HYPERLINK "https://coronavirus.rutgers.edu/health-and-safety/community-safety-practices/" \t "_blank" </w:instrText>
      </w:r>
      <w:r w:rsidR="004F5C36" w:rsidRPr="00E42334">
        <w:rPr>
          <w:rFonts w:asciiTheme="minorHAnsi" w:hAnsiTheme="minorHAnsi"/>
          <w:sz w:val="22"/>
          <w:szCs w:val="22"/>
        </w:rPr>
        <w:fldChar w:fldCharType="separate"/>
      </w:r>
      <w:r w:rsidRPr="00E42334">
        <w:rPr>
          <w:rStyle w:val="Hyperlink"/>
          <w:rFonts w:asciiTheme="minorHAnsi" w:hAnsiTheme="minorHAnsi"/>
          <w:sz w:val="22"/>
          <w:szCs w:val="22"/>
        </w:rPr>
        <w:t>Community Safety Practices.</w:t>
      </w:r>
      <w:r w:rsidR="004F5C36" w:rsidRPr="00E42334">
        <w:rPr>
          <w:rFonts w:asciiTheme="minorHAnsi" w:hAnsiTheme="minorHAnsi"/>
          <w:sz w:val="22"/>
          <w:szCs w:val="22"/>
        </w:rPr>
        <w:fldChar w:fldCharType="end"/>
      </w:r>
      <w:r w:rsidRPr="00E42334">
        <w:rPr>
          <w:rFonts w:asciiTheme="minorHAnsi" w:hAnsiTheme="minorHAnsi"/>
          <w:sz w:val="22"/>
          <w:szCs w:val="22"/>
        </w:rPr>
        <w:t xml:space="preserve"> Please come to class prepared. If you forget, a disposable mask will be provided. I will not begin each class session until everyone is wearing a mask. </w:t>
      </w:r>
    </w:p>
    <w:p w:rsidR="005F6FD6" w:rsidRPr="00E42334" w:rsidRDefault="005F6FD6" w:rsidP="005F6FD6">
      <w:pPr>
        <w:pStyle w:val="xxxxxmsonormal"/>
        <w:rPr>
          <w:rFonts w:asciiTheme="minorHAnsi" w:hAnsiTheme="minorHAnsi"/>
          <w:sz w:val="22"/>
          <w:szCs w:val="22"/>
        </w:rPr>
      </w:pPr>
      <w:r w:rsidRPr="00E42334">
        <w:rPr>
          <w:rFonts w:asciiTheme="minorHAnsi" w:hAnsiTheme="minorHAnsi"/>
          <w:sz w:val="22"/>
          <w:szCs w:val="22"/>
        </w:rPr>
        <w:t>Please let me know if you cannot clearly hear what I am saying. Speaking through a mask is challenging. If you let me know I can modify my mask and speech to be more clear.</w:t>
      </w:r>
    </w:p>
    <w:p w:rsidR="005F6FD6" w:rsidRPr="00E42334" w:rsidRDefault="005F6FD6" w:rsidP="00E42334">
      <w:pPr>
        <w:pStyle w:val="xxxxxmsonormal"/>
        <w:rPr>
          <w:rFonts w:asciiTheme="minorHAnsi" w:hAnsiTheme="minorHAnsi"/>
          <w:sz w:val="22"/>
          <w:szCs w:val="22"/>
        </w:rPr>
      </w:pPr>
      <w:r w:rsidRPr="00E42334">
        <w:rPr>
          <w:rFonts w:asciiTheme="minorHAnsi" w:hAnsiTheme="minorHAnsi"/>
          <w:sz w:val="22"/>
          <w:szCs w:val="22"/>
        </w:rPr>
        <w:t>Please wash your hands, or sanitize them before coming to class and after departing.</w:t>
      </w:r>
    </w:p>
    <w:p w:rsidR="001074C1" w:rsidRPr="00757D13" w:rsidRDefault="001074C1" w:rsidP="00EC4BDF">
      <w:pPr>
        <w:ind w:left="0"/>
        <w:rPr>
          <w:rFonts w:asciiTheme="minorHAnsi" w:hAnsiTheme="minorHAnsi"/>
          <w:b/>
          <w:sz w:val="22"/>
          <w:szCs w:val="22"/>
          <w:u w:val="single"/>
        </w:rPr>
      </w:pPr>
      <w:r w:rsidRPr="00757D13">
        <w:rPr>
          <w:rFonts w:asciiTheme="minorHAnsi" w:hAnsiTheme="minorHAnsi"/>
          <w:b/>
          <w:sz w:val="22"/>
          <w:szCs w:val="22"/>
          <w:u w:val="single"/>
        </w:rPr>
        <w:t xml:space="preserve">Course </w:t>
      </w:r>
      <w:r w:rsidR="00757D13" w:rsidRPr="00757D13">
        <w:rPr>
          <w:rFonts w:asciiTheme="minorHAnsi" w:hAnsiTheme="minorHAnsi"/>
          <w:b/>
          <w:sz w:val="22"/>
          <w:szCs w:val="22"/>
          <w:u w:val="single"/>
        </w:rPr>
        <w:t xml:space="preserve">Learning </w:t>
      </w:r>
      <w:r w:rsidRPr="00757D13">
        <w:rPr>
          <w:rFonts w:asciiTheme="minorHAnsi" w:hAnsiTheme="minorHAnsi"/>
          <w:b/>
          <w:sz w:val="22"/>
          <w:szCs w:val="22"/>
          <w:u w:val="single"/>
        </w:rPr>
        <w:t>Objectives:</w:t>
      </w:r>
    </w:p>
    <w:p w:rsidR="001074C1" w:rsidRPr="00217545" w:rsidRDefault="001074C1" w:rsidP="00EC4BDF">
      <w:pPr>
        <w:ind w:left="0"/>
        <w:rPr>
          <w:rFonts w:asciiTheme="minorHAnsi" w:hAnsiTheme="minorHAnsi"/>
          <w:sz w:val="22"/>
          <w:szCs w:val="22"/>
        </w:rPr>
      </w:pPr>
    </w:p>
    <w:p w:rsidR="00837211" w:rsidRDefault="001074C1" w:rsidP="00EC4BDF">
      <w:pPr>
        <w:ind w:left="0"/>
        <w:rPr>
          <w:rFonts w:asciiTheme="minorHAnsi" w:hAnsiTheme="minorHAnsi"/>
          <w:sz w:val="22"/>
          <w:szCs w:val="22"/>
        </w:rPr>
      </w:pPr>
      <w:r w:rsidRPr="004C2195">
        <w:rPr>
          <w:rFonts w:asciiTheme="minorHAnsi" w:hAnsiTheme="minorHAnsi"/>
          <w:sz w:val="22"/>
          <w:szCs w:val="22"/>
        </w:rPr>
        <w:t xml:space="preserve">Biotechnology is a rapidly expanding field in which new information, discoveries and applications are reported each and every day.  As with many areas of sciences, the most current information can only be found in journals or presented at scientific conferences and meetings; by the time textbooks are written, edited and published, much of the cutting edge information may be outdated.  This seminar course is designed to give you practice in the critical reading of research articles from scientific journals, and in the oral and visual presentation of scientific information to your colleagues.  Because some of the technical advances in biotechnology have given rise to social, ethical and legal considerations, we </w:t>
      </w:r>
      <w:r w:rsidR="008D548A">
        <w:rPr>
          <w:rFonts w:asciiTheme="minorHAnsi" w:hAnsiTheme="minorHAnsi"/>
          <w:sz w:val="22"/>
          <w:szCs w:val="22"/>
        </w:rPr>
        <w:t>may</w:t>
      </w:r>
      <w:r w:rsidRPr="004C2195">
        <w:rPr>
          <w:rFonts w:asciiTheme="minorHAnsi" w:hAnsiTheme="minorHAnsi"/>
          <w:sz w:val="22"/>
          <w:szCs w:val="22"/>
        </w:rPr>
        <w:t xml:space="preserve"> examine these issues as well. </w:t>
      </w:r>
    </w:p>
    <w:p w:rsidR="00837211" w:rsidRDefault="00837211" w:rsidP="00EC4BDF">
      <w:pPr>
        <w:ind w:left="0"/>
        <w:rPr>
          <w:rFonts w:asciiTheme="minorHAnsi" w:hAnsiTheme="minorHAnsi"/>
          <w:sz w:val="22"/>
          <w:szCs w:val="22"/>
        </w:rPr>
      </w:pPr>
    </w:p>
    <w:p w:rsidR="001074C1" w:rsidRPr="00217545" w:rsidRDefault="001074C1" w:rsidP="00EC4BDF">
      <w:pPr>
        <w:ind w:left="0"/>
        <w:rPr>
          <w:rFonts w:asciiTheme="minorHAnsi" w:hAnsiTheme="minorHAnsi"/>
          <w:sz w:val="20"/>
          <w:szCs w:val="22"/>
        </w:rPr>
      </w:pPr>
    </w:p>
    <w:p w:rsidR="00EC4BDF" w:rsidRPr="00757D13" w:rsidRDefault="00EC4BDF" w:rsidP="00EC4BDF">
      <w:pPr>
        <w:ind w:left="0"/>
        <w:rPr>
          <w:rFonts w:asciiTheme="minorHAnsi" w:hAnsiTheme="minorHAnsi"/>
          <w:b/>
          <w:sz w:val="22"/>
          <w:szCs w:val="22"/>
          <w:u w:val="single"/>
        </w:rPr>
      </w:pPr>
      <w:r w:rsidRPr="00757D13">
        <w:rPr>
          <w:rFonts w:asciiTheme="minorHAnsi" w:hAnsiTheme="minorHAnsi"/>
          <w:b/>
          <w:sz w:val="22"/>
          <w:szCs w:val="22"/>
          <w:u w:val="single"/>
        </w:rPr>
        <w:t>Course Evaluation</w:t>
      </w:r>
      <w:r w:rsidR="008C7DA9" w:rsidRPr="00757D13">
        <w:rPr>
          <w:rFonts w:asciiTheme="minorHAnsi" w:hAnsiTheme="minorHAnsi"/>
          <w:b/>
          <w:sz w:val="22"/>
          <w:szCs w:val="22"/>
          <w:u w:val="single"/>
        </w:rPr>
        <w:t>:</w:t>
      </w:r>
      <w:r w:rsidRPr="00757D13">
        <w:rPr>
          <w:rFonts w:asciiTheme="minorHAnsi" w:hAnsiTheme="minorHAnsi"/>
          <w:b/>
          <w:sz w:val="22"/>
          <w:szCs w:val="22"/>
          <w:u w:val="single"/>
        </w:rPr>
        <w:t xml:space="preserve"> </w:t>
      </w:r>
    </w:p>
    <w:p w:rsidR="00EC4BDF" w:rsidRPr="00217545" w:rsidRDefault="00EC4BDF" w:rsidP="00EC4BDF">
      <w:pPr>
        <w:ind w:left="0"/>
        <w:rPr>
          <w:rFonts w:asciiTheme="minorHAnsi" w:hAnsiTheme="minorHAnsi"/>
          <w:b/>
          <w:sz w:val="20"/>
          <w:szCs w:val="22"/>
        </w:rPr>
      </w:pPr>
    </w:p>
    <w:p w:rsidR="00EC4BDF" w:rsidRPr="004C2195" w:rsidRDefault="00EC4BDF" w:rsidP="00EC4BDF">
      <w:pPr>
        <w:ind w:left="0"/>
        <w:rPr>
          <w:rFonts w:asciiTheme="minorHAnsi" w:hAnsiTheme="minorHAnsi"/>
          <w:sz w:val="22"/>
          <w:szCs w:val="22"/>
        </w:rPr>
      </w:pPr>
      <w:r w:rsidRPr="004C2195">
        <w:rPr>
          <w:rFonts w:asciiTheme="minorHAnsi" w:hAnsiTheme="minorHAnsi"/>
          <w:sz w:val="22"/>
          <w:szCs w:val="22"/>
        </w:rPr>
        <w:t>You will be evaluated based on</w:t>
      </w:r>
      <w:r w:rsidR="00153F2C" w:rsidRPr="004C2195">
        <w:rPr>
          <w:rFonts w:asciiTheme="minorHAnsi" w:hAnsiTheme="minorHAnsi"/>
          <w:sz w:val="22"/>
          <w:szCs w:val="22"/>
        </w:rPr>
        <w:t xml:space="preserve"> </w:t>
      </w:r>
      <w:r w:rsidR="00444FEE" w:rsidRPr="004C2195">
        <w:rPr>
          <w:rFonts w:asciiTheme="minorHAnsi" w:hAnsiTheme="minorHAnsi"/>
          <w:sz w:val="22"/>
          <w:szCs w:val="22"/>
        </w:rPr>
        <w:t>oral presentations</w:t>
      </w:r>
      <w:r w:rsidRPr="004C2195">
        <w:rPr>
          <w:rFonts w:asciiTheme="minorHAnsi" w:hAnsiTheme="minorHAnsi"/>
          <w:sz w:val="22"/>
          <w:szCs w:val="22"/>
        </w:rPr>
        <w:t>,</w:t>
      </w:r>
      <w:r w:rsidR="00896D5C" w:rsidRPr="004C2195">
        <w:rPr>
          <w:rFonts w:asciiTheme="minorHAnsi" w:hAnsiTheme="minorHAnsi"/>
          <w:sz w:val="22"/>
          <w:szCs w:val="22"/>
        </w:rPr>
        <w:t xml:space="preserve"> attendance at </w:t>
      </w:r>
      <w:r w:rsidRPr="004C2195">
        <w:rPr>
          <w:rFonts w:asciiTheme="minorHAnsi" w:hAnsiTheme="minorHAnsi"/>
          <w:sz w:val="22"/>
          <w:szCs w:val="22"/>
        </w:rPr>
        <w:t xml:space="preserve">outside </w:t>
      </w:r>
      <w:r w:rsidR="00444FEE" w:rsidRPr="004C2195">
        <w:rPr>
          <w:rFonts w:asciiTheme="minorHAnsi" w:hAnsiTheme="minorHAnsi"/>
          <w:sz w:val="22"/>
          <w:szCs w:val="22"/>
        </w:rPr>
        <w:t xml:space="preserve">seminars and class participation </w:t>
      </w:r>
      <w:r w:rsidR="00896D5C" w:rsidRPr="004C2195">
        <w:rPr>
          <w:rFonts w:asciiTheme="minorHAnsi" w:hAnsiTheme="minorHAnsi"/>
          <w:sz w:val="22"/>
          <w:szCs w:val="22"/>
        </w:rPr>
        <w:t>as detailed below</w:t>
      </w:r>
      <w:r w:rsidR="00153F2C" w:rsidRPr="004C2195">
        <w:rPr>
          <w:rFonts w:asciiTheme="minorHAnsi" w:hAnsiTheme="minorHAnsi"/>
          <w:sz w:val="22"/>
          <w:szCs w:val="22"/>
        </w:rPr>
        <w:t>:</w:t>
      </w:r>
    </w:p>
    <w:p w:rsidR="00EC4BDF" w:rsidRPr="004C2195" w:rsidRDefault="00EC4BDF" w:rsidP="00EC4BDF">
      <w:pPr>
        <w:ind w:left="0"/>
        <w:rPr>
          <w:rFonts w:asciiTheme="minorHAnsi" w:hAnsiTheme="minorHAnsi"/>
          <w:sz w:val="22"/>
          <w:szCs w:val="22"/>
        </w:rPr>
      </w:pPr>
    </w:p>
    <w:p w:rsidR="001074C1" w:rsidRPr="00757D13" w:rsidRDefault="004C2195" w:rsidP="00EC4BDF">
      <w:pPr>
        <w:ind w:left="0"/>
        <w:rPr>
          <w:rFonts w:asciiTheme="minorHAnsi" w:hAnsiTheme="minorHAnsi"/>
          <w:b/>
          <w:sz w:val="22"/>
          <w:szCs w:val="22"/>
        </w:rPr>
      </w:pPr>
      <w:r w:rsidRPr="00757D13">
        <w:rPr>
          <w:rFonts w:asciiTheme="minorHAnsi" w:hAnsiTheme="minorHAnsi"/>
          <w:b/>
          <w:sz w:val="22"/>
          <w:szCs w:val="22"/>
        </w:rPr>
        <w:t xml:space="preserve">I. </w:t>
      </w:r>
      <w:r w:rsidR="00444FEE" w:rsidRPr="00757D13">
        <w:rPr>
          <w:rFonts w:asciiTheme="minorHAnsi" w:hAnsiTheme="minorHAnsi"/>
          <w:b/>
          <w:sz w:val="22"/>
          <w:szCs w:val="22"/>
        </w:rPr>
        <w:t xml:space="preserve">Oral </w:t>
      </w:r>
      <w:r w:rsidR="001074C1" w:rsidRPr="00757D13">
        <w:rPr>
          <w:rFonts w:asciiTheme="minorHAnsi" w:hAnsiTheme="minorHAnsi"/>
          <w:b/>
          <w:sz w:val="22"/>
          <w:szCs w:val="22"/>
        </w:rPr>
        <w:t>Presentations:</w:t>
      </w:r>
    </w:p>
    <w:p w:rsidR="001074C1" w:rsidRPr="004C2195" w:rsidRDefault="001074C1" w:rsidP="00EC4BDF">
      <w:pPr>
        <w:ind w:left="0"/>
        <w:rPr>
          <w:rFonts w:asciiTheme="minorHAnsi" w:hAnsiTheme="minorHAnsi"/>
          <w:sz w:val="22"/>
          <w:szCs w:val="22"/>
        </w:rPr>
      </w:pPr>
    </w:p>
    <w:p w:rsidR="008C7DA9" w:rsidRPr="00C14DDD" w:rsidRDefault="001074C1" w:rsidP="00C14DDD">
      <w:pPr>
        <w:pStyle w:val="ListParagraph"/>
        <w:numPr>
          <w:ilvl w:val="0"/>
          <w:numId w:val="1"/>
        </w:numPr>
        <w:rPr>
          <w:rFonts w:asciiTheme="minorHAnsi" w:hAnsiTheme="minorHAnsi"/>
          <w:sz w:val="22"/>
          <w:szCs w:val="22"/>
        </w:rPr>
      </w:pPr>
      <w:r w:rsidRPr="00C14DDD">
        <w:rPr>
          <w:rFonts w:asciiTheme="minorHAnsi" w:hAnsiTheme="minorHAnsi"/>
          <w:sz w:val="22"/>
          <w:szCs w:val="22"/>
        </w:rPr>
        <w:t>Students are required to give two presentations during the course of the semester.</w:t>
      </w:r>
      <w:r w:rsidR="00C14DDD">
        <w:rPr>
          <w:rFonts w:asciiTheme="minorHAnsi" w:hAnsiTheme="minorHAnsi"/>
          <w:sz w:val="22"/>
          <w:szCs w:val="22"/>
        </w:rPr>
        <w:t xml:space="preserve">  At least one presentation MUST</w:t>
      </w:r>
      <w:r w:rsidRPr="00C14DDD">
        <w:rPr>
          <w:rFonts w:asciiTheme="minorHAnsi" w:hAnsiTheme="minorHAnsi"/>
          <w:sz w:val="22"/>
          <w:szCs w:val="22"/>
        </w:rPr>
        <w:t xml:space="preserve"> be on a p</w:t>
      </w:r>
      <w:r w:rsidR="00517DD9" w:rsidRPr="00C14DDD">
        <w:rPr>
          <w:rFonts w:asciiTheme="minorHAnsi" w:hAnsiTheme="minorHAnsi"/>
          <w:sz w:val="22"/>
          <w:szCs w:val="22"/>
        </w:rPr>
        <w:t xml:space="preserve">aper published in the last </w:t>
      </w:r>
      <w:r w:rsidR="00517DD9" w:rsidRPr="00C14DDD">
        <w:rPr>
          <w:rFonts w:asciiTheme="minorHAnsi" w:hAnsiTheme="minorHAnsi"/>
          <w:sz w:val="22"/>
          <w:szCs w:val="22"/>
          <w:u w:val="single"/>
        </w:rPr>
        <w:t>five</w:t>
      </w:r>
      <w:r w:rsidRPr="00C14DDD">
        <w:rPr>
          <w:rFonts w:asciiTheme="minorHAnsi" w:hAnsiTheme="minorHAnsi"/>
          <w:sz w:val="22"/>
          <w:szCs w:val="22"/>
        </w:rPr>
        <w:t xml:space="preserve"> years from a scientific journal, on a topic of your choice </w:t>
      </w:r>
      <w:r w:rsidR="008D548A">
        <w:rPr>
          <w:rFonts w:asciiTheme="minorHAnsi" w:hAnsiTheme="minorHAnsi"/>
          <w:sz w:val="22"/>
          <w:szCs w:val="22"/>
        </w:rPr>
        <w:t>in the area of biotechnology.</w:t>
      </w:r>
    </w:p>
    <w:p w:rsidR="008C7DA9" w:rsidRPr="004C2195" w:rsidRDefault="008C7DA9" w:rsidP="00EC4BDF">
      <w:pPr>
        <w:ind w:left="0"/>
        <w:rPr>
          <w:rFonts w:asciiTheme="minorHAnsi" w:hAnsiTheme="minorHAnsi"/>
          <w:sz w:val="22"/>
          <w:szCs w:val="22"/>
        </w:rPr>
      </w:pPr>
    </w:p>
    <w:p w:rsidR="00444FEE" w:rsidRPr="00911512" w:rsidRDefault="008C7DA9" w:rsidP="00E41EC7">
      <w:pPr>
        <w:pStyle w:val="ListParagraph"/>
        <w:numPr>
          <w:ilvl w:val="0"/>
          <w:numId w:val="1"/>
        </w:numPr>
        <w:rPr>
          <w:rFonts w:asciiTheme="minorHAnsi" w:hAnsiTheme="minorHAnsi"/>
          <w:b/>
          <w:sz w:val="22"/>
          <w:szCs w:val="22"/>
        </w:rPr>
      </w:pPr>
      <w:r w:rsidRPr="00706C5F">
        <w:rPr>
          <w:rFonts w:asciiTheme="minorHAnsi" w:hAnsiTheme="minorHAnsi"/>
          <w:sz w:val="22"/>
          <w:szCs w:val="22"/>
        </w:rPr>
        <w:t xml:space="preserve">The journal article must be </w:t>
      </w:r>
      <w:r w:rsidR="001074C1" w:rsidRPr="00706C5F">
        <w:rPr>
          <w:rFonts w:asciiTheme="minorHAnsi" w:hAnsiTheme="minorHAnsi"/>
          <w:sz w:val="22"/>
          <w:szCs w:val="22"/>
        </w:rPr>
        <w:t xml:space="preserve">a </w:t>
      </w:r>
      <w:r w:rsidR="001074C1" w:rsidRPr="00706C5F">
        <w:rPr>
          <w:rFonts w:asciiTheme="minorHAnsi" w:hAnsiTheme="minorHAnsi"/>
          <w:sz w:val="22"/>
          <w:szCs w:val="22"/>
          <w:u w:val="single"/>
        </w:rPr>
        <w:t>“primary”</w:t>
      </w:r>
      <w:r w:rsidR="001074C1" w:rsidRPr="00706C5F">
        <w:rPr>
          <w:rFonts w:asciiTheme="minorHAnsi" w:hAnsiTheme="minorHAnsi"/>
          <w:sz w:val="22"/>
          <w:szCs w:val="22"/>
        </w:rPr>
        <w:t xml:space="preserve"> </w:t>
      </w:r>
      <w:r w:rsidRPr="00706C5F">
        <w:rPr>
          <w:rFonts w:asciiTheme="minorHAnsi" w:hAnsiTheme="minorHAnsi"/>
          <w:sz w:val="22"/>
          <w:szCs w:val="22"/>
        </w:rPr>
        <w:t>literature</w:t>
      </w:r>
      <w:r w:rsidR="001074C1" w:rsidRPr="00706C5F">
        <w:rPr>
          <w:rFonts w:asciiTheme="minorHAnsi" w:hAnsiTheme="minorHAnsi"/>
          <w:sz w:val="22"/>
          <w:szCs w:val="22"/>
        </w:rPr>
        <w:t xml:space="preserve"> article, containing original </w:t>
      </w:r>
      <w:r w:rsidR="000B6066">
        <w:rPr>
          <w:rFonts w:asciiTheme="minorHAnsi" w:hAnsiTheme="minorHAnsi"/>
          <w:sz w:val="22"/>
          <w:szCs w:val="22"/>
        </w:rPr>
        <w:t>data, and not a review article.</w:t>
      </w:r>
      <w:r w:rsidR="001074C1" w:rsidRPr="00706C5F">
        <w:rPr>
          <w:rFonts w:asciiTheme="minorHAnsi" w:hAnsiTheme="minorHAnsi"/>
          <w:sz w:val="22"/>
          <w:szCs w:val="22"/>
        </w:rPr>
        <w:t xml:space="preserve"> You must provide your </w:t>
      </w:r>
      <w:r w:rsidR="00BC25E2" w:rsidRPr="00706C5F">
        <w:rPr>
          <w:rFonts w:asciiTheme="minorHAnsi" w:hAnsiTheme="minorHAnsi"/>
          <w:sz w:val="22"/>
          <w:szCs w:val="22"/>
        </w:rPr>
        <w:t xml:space="preserve">course instructor </w:t>
      </w:r>
      <w:r w:rsidR="00911512">
        <w:rPr>
          <w:rFonts w:asciiTheme="minorHAnsi" w:hAnsiTheme="minorHAnsi"/>
          <w:sz w:val="22"/>
          <w:szCs w:val="22"/>
        </w:rPr>
        <w:t xml:space="preserve">an </w:t>
      </w:r>
      <w:r w:rsidR="00BC25E2" w:rsidRPr="00706C5F">
        <w:rPr>
          <w:rFonts w:asciiTheme="minorHAnsi" w:hAnsiTheme="minorHAnsi"/>
          <w:sz w:val="22"/>
          <w:szCs w:val="22"/>
        </w:rPr>
        <w:t>electronic</w:t>
      </w:r>
      <w:r w:rsidR="00911512">
        <w:rPr>
          <w:rFonts w:asciiTheme="minorHAnsi" w:hAnsiTheme="minorHAnsi"/>
          <w:sz w:val="22"/>
          <w:szCs w:val="22"/>
        </w:rPr>
        <w:t xml:space="preserve"> </w:t>
      </w:r>
      <w:r w:rsidR="00517DD9" w:rsidRPr="00706C5F">
        <w:rPr>
          <w:rFonts w:asciiTheme="minorHAnsi" w:hAnsiTheme="minorHAnsi"/>
          <w:sz w:val="22"/>
          <w:szCs w:val="22"/>
        </w:rPr>
        <w:t xml:space="preserve">copy of </w:t>
      </w:r>
      <w:r w:rsidR="00B60001" w:rsidRPr="00706C5F">
        <w:rPr>
          <w:rFonts w:asciiTheme="minorHAnsi" w:hAnsiTheme="minorHAnsi"/>
          <w:sz w:val="22"/>
          <w:szCs w:val="22"/>
        </w:rPr>
        <w:t xml:space="preserve">the paper you have chosen </w:t>
      </w:r>
      <w:r w:rsidR="00706C5F" w:rsidRPr="00706C5F">
        <w:rPr>
          <w:rFonts w:asciiTheme="minorHAnsi" w:hAnsiTheme="minorHAnsi"/>
          <w:sz w:val="22"/>
          <w:szCs w:val="22"/>
        </w:rPr>
        <w:t>one week</w:t>
      </w:r>
      <w:r w:rsidR="00B60001" w:rsidRPr="00706C5F">
        <w:rPr>
          <w:rFonts w:asciiTheme="minorHAnsi" w:hAnsiTheme="minorHAnsi"/>
          <w:sz w:val="22"/>
          <w:szCs w:val="22"/>
        </w:rPr>
        <w:t xml:space="preserve"> before the scheduled presentation, so that </w:t>
      </w:r>
      <w:r w:rsidRPr="00706C5F">
        <w:rPr>
          <w:rFonts w:asciiTheme="minorHAnsi" w:hAnsiTheme="minorHAnsi"/>
          <w:sz w:val="22"/>
          <w:szCs w:val="22"/>
        </w:rPr>
        <w:t>he/</w:t>
      </w:r>
      <w:r w:rsidR="00B60001" w:rsidRPr="00706C5F">
        <w:rPr>
          <w:rFonts w:asciiTheme="minorHAnsi" w:hAnsiTheme="minorHAnsi"/>
          <w:sz w:val="22"/>
          <w:szCs w:val="22"/>
        </w:rPr>
        <w:t>she can review the selection for appropriateness.</w:t>
      </w:r>
      <w:r w:rsidR="00DA764F" w:rsidRPr="00706C5F">
        <w:rPr>
          <w:rFonts w:asciiTheme="minorHAnsi" w:hAnsiTheme="minorHAnsi"/>
          <w:sz w:val="22"/>
          <w:szCs w:val="22"/>
        </w:rPr>
        <w:t xml:space="preserve"> </w:t>
      </w:r>
      <w:r w:rsidR="00BC25E2" w:rsidRPr="000B6066">
        <w:rPr>
          <w:rFonts w:asciiTheme="minorHAnsi" w:hAnsiTheme="minorHAnsi"/>
          <w:b/>
          <w:sz w:val="22"/>
          <w:szCs w:val="22"/>
          <w:u w:val="single"/>
        </w:rPr>
        <w:t>Your article must be approved by your instructor.</w:t>
      </w:r>
      <w:r w:rsidR="00BC25E2" w:rsidRPr="00706C5F">
        <w:rPr>
          <w:rFonts w:asciiTheme="minorHAnsi" w:hAnsiTheme="minorHAnsi"/>
          <w:sz w:val="22"/>
          <w:szCs w:val="22"/>
        </w:rPr>
        <w:t xml:space="preserve"> </w:t>
      </w:r>
    </w:p>
    <w:p w:rsidR="00911512" w:rsidRPr="004C2195" w:rsidRDefault="00911512" w:rsidP="00E41EC7">
      <w:pPr>
        <w:pStyle w:val="ListParagraph"/>
        <w:numPr>
          <w:ilvl w:val="0"/>
          <w:numId w:val="1"/>
        </w:numPr>
        <w:rPr>
          <w:rFonts w:asciiTheme="minorHAnsi" w:hAnsiTheme="minorHAnsi"/>
          <w:b/>
          <w:sz w:val="22"/>
          <w:szCs w:val="22"/>
        </w:rPr>
      </w:pPr>
    </w:p>
    <w:p w:rsidR="00E42334" w:rsidRDefault="00C14DDD" w:rsidP="00E42334">
      <w:pPr>
        <w:pStyle w:val="ListParagraph"/>
        <w:numPr>
          <w:ilvl w:val="0"/>
          <w:numId w:val="1"/>
        </w:numPr>
        <w:rPr>
          <w:rFonts w:asciiTheme="minorHAnsi" w:hAnsiTheme="minorHAnsi"/>
          <w:sz w:val="22"/>
          <w:szCs w:val="22"/>
        </w:rPr>
      </w:pPr>
      <w:r>
        <w:rPr>
          <w:rFonts w:asciiTheme="minorHAnsi" w:hAnsiTheme="minorHAnsi"/>
          <w:sz w:val="22"/>
          <w:szCs w:val="22"/>
        </w:rPr>
        <w:t>The other presentation could</w:t>
      </w:r>
      <w:r w:rsidR="001074C1" w:rsidRPr="00C14DDD">
        <w:rPr>
          <w:rFonts w:asciiTheme="minorHAnsi" w:hAnsiTheme="minorHAnsi"/>
          <w:sz w:val="22"/>
          <w:szCs w:val="22"/>
        </w:rPr>
        <w:t xml:space="preserve"> take either one of t</w:t>
      </w:r>
      <w:r w:rsidR="00E42334">
        <w:rPr>
          <w:rFonts w:asciiTheme="minorHAnsi" w:hAnsiTheme="minorHAnsi"/>
          <w:sz w:val="22"/>
          <w:szCs w:val="22"/>
        </w:rPr>
        <w:t>hree</w:t>
      </w:r>
      <w:r w:rsidR="000B6066">
        <w:rPr>
          <w:rFonts w:asciiTheme="minorHAnsi" w:hAnsiTheme="minorHAnsi"/>
          <w:sz w:val="22"/>
          <w:szCs w:val="22"/>
        </w:rPr>
        <w:t xml:space="preserve"> possible formats.</w:t>
      </w:r>
      <w:r w:rsidR="001074C1" w:rsidRPr="00C14DDD">
        <w:rPr>
          <w:rFonts w:asciiTheme="minorHAnsi" w:hAnsiTheme="minorHAnsi"/>
          <w:sz w:val="22"/>
          <w:szCs w:val="22"/>
        </w:rPr>
        <w:t xml:space="preserve"> If you are involved in research, an internship, or a </w:t>
      </w:r>
      <w:r w:rsidR="00B60001" w:rsidRPr="00C14DDD">
        <w:rPr>
          <w:rFonts w:asciiTheme="minorHAnsi" w:hAnsiTheme="minorHAnsi"/>
          <w:sz w:val="22"/>
          <w:szCs w:val="22"/>
        </w:rPr>
        <w:t>SPIN (</w:t>
      </w:r>
      <w:r w:rsidR="001074C1" w:rsidRPr="00C14DDD">
        <w:rPr>
          <w:rFonts w:asciiTheme="minorHAnsi" w:hAnsiTheme="minorHAnsi"/>
          <w:sz w:val="22"/>
          <w:szCs w:val="22"/>
        </w:rPr>
        <w:t>cooperative education</w:t>
      </w:r>
      <w:r w:rsidR="00B60001" w:rsidRPr="00C14DDD">
        <w:rPr>
          <w:rFonts w:asciiTheme="minorHAnsi" w:hAnsiTheme="minorHAnsi"/>
          <w:sz w:val="22"/>
          <w:szCs w:val="22"/>
        </w:rPr>
        <w:t>)</w:t>
      </w:r>
      <w:r w:rsidR="001074C1" w:rsidRPr="00C14DDD">
        <w:rPr>
          <w:rFonts w:asciiTheme="minorHAnsi" w:hAnsiTheme="minorHAnsi"/>
          <w:sz w:val="22"/>
          <w:szCs w:val="22"/>
        </w:rPr>
        <w:t xml:space="preserve"> placement during the past summer or </w:t>
      </w:r>
      <w:r w:rsidR="00B108BC" w:rsidRPr="00C14DDD">
        <w:rPr>
          <w:rFonts w:asciiTheme="minorHAnsi" w:hAnsiTheme="minorHAnsi"/>
          <w:sz w:val="22"/>
          <w:szCs w:val="22"/>
        </w:rPr>
        <w:t>last spring or have begun a project this semester,</w:t>
      </w:r>
      <w:r w:rsidR="001074C1" w:rsidRPr="00C14DDD">
        <w:rPr>
          <w:rFonts w:asciiTheme="minorHAnsi" w:hAnsiTheme="minorHAnsi"/>
          <w:sz w:val="22"/>
          <w:szCs w:val="22"/>
        </w:rPr>
        <w:t xml:space="preserve"> you may choose to describe your project</w:t>
      </w:r>
      <w:r w:rsidR="00E42334">
        <w:rPr>
          <w:rFonts w:asciiTheme="minorHAnsi" w:hAnsiTheme="minorHAnsi"/>
          <w:sz w:val="22"/>
          <w:szCs w:val="22"/>
        </w:rPr>
        <w:t xml:space="preserve">. </w:t>
      </w:r>
      <w:r w:rsidR="00E42334" w:rsidRPr="00C14DDD">
        <w:rPr>
          <w:rFonts w:asciiTheme="minorHAnsi" w:hAnsiTheme="minorHAnsi"/>
          <w:sz w:val="22"/>
          <w:szCs w:val="22"/>
        </w:rPr>
        <w:t xml:space="preserve">If you are not involved in an experience-based education or research project, or if you prefer, your second presentation may focus on one of the social, economic, ethical, and/or </w:t>
      </w:r>
      <w:r w:rsidR="00E42334">
        <w:rPr>
          <w:rFonts w:asciiTheme="minorHAnsi" w:hAnsiTheme="minorHAnsi"/>
          <w:sz w:val="22"/>
          <w:szCs w:val="22"/>
        </w:rPr>
        <w:t>legal aspects of biotechnology.</w:t>
      </w:r>
      <w:r w:rsidR="00E42334" w:rsidRPr="00C14DDD">
        <w:rPr>
          <w:rFonts w:asciiTheme="minorHAnsi" w:hAnsiTheme="minorHAnsi"/>
          <w:sz w:val="22"/>
          <w:szCs w:val="22"/>
        </w:rPr>
        <w:t xml:space="preserve"> Alternatively, your second presentation can be based on a second primary journal article. </w:t>
      </w:r>
      <w:r w:rsidR="00E42334" w:rsidRPr="00C14DDD">
        <w:rPr>
          <w:rFonts w:asciiTheme="minorHAnsi" w:hAnsiTheme="minorHAnsi"/>
          <w:sz w:val="22"/>
          <w:szCs w:val="22"/>
          <w:u w:val="single"/>
        </w:rPr>
        <w:t>If you are giving your second presentation on a general biotechnology topic or second primary article, your topic or article should also be approved by your instructor.</w:t>
      </w:r>
      <w:r w:rsidR="00E42334" w:rsidRPr="00C14DDD">
        <w:rPr>
          <w:rFonts w:asciiTheme="minorHAnsi" w:hAnsiTheme="minorHAnsi"/>
          <w:sz w:val="22"/>
          <w:szCs w:val="22"/>
        </w:rPr>
        <w:t xml:space="preserve"> </w:t>
      </w:r>
    </w:p>
    <w:p w:rsidR="00444FEE" w:rsidRPr="004C2195" w:rsidRDefault="00444FEE" w:rsidP="00EC4BDF">
      <w:pPr>
        <w:ind w:left="0"/>
        <w:rPr>
          <w:rFonts w:asciiTheme="minorHAnsi" w:hAnsiTheme="minorHAnsi"/>
          <w:sz w:val="22"/>
          <w:szCs w:val="22"/>
        </w:rPr>
      </w:pPr>
    </w:p>
    <w:p w:rsidR="00444FEE" w:rsidRPr="00C14DDD" w:rsidRDefault="00444FEE" w:rsidP="00C14DDD">
      <w:pPr>
        <w:pStyle w:val="ListParagraph"/>
        <w:numPr>
          <w:ilvl w:val="0"/>
          <w:numId w:val="1"/>
        </w:numPr>
        <w:rPr>
          <w:rFonts w:asciiTheme="minorHAnsi" w:hAnsiTheme="minorHAnsi"/>
          <w:sz w:val="22"/>
          <w:szCs w:val="22"/>
        </w:rPr>
      </w:pPr>
      <w:r w:rsidRPr="00C14DDD">
        <w:rPr>
          <w:rFonts w:asciiTheme="minorHAnsi" w:hAnsiTheme="minorHAnsi"/>
          <w:sz w:val="22"/>
          <w:szCs w:val="22"/>
        </w:rPr>
        <w:t>Please note that your instructor reserves the right to decline your selection of topic or paper, if he/she feels it is beyond the scope of the field of biotechnology, too difficult or has been already/overly discussed.</w:t>
      </w:r>
    </w:p>
    <w:p w:rsidR="00444FEE" w:rsidRPr="004C2195" w:rsidRDefault="00444FEE" w:rsidP="00EC4BDF">
      <w:pPr>
        <w:ind w:left="0"/>
        <w:rPr>
          <w:rFonts w:asciiTheme="minorHAnsi" w:hAnsiTheme="minorHAnsi"/>
          <w:sz w:val="22"/>
          <w:szCs w:val="22"/>
        </w:rPr>
      </w:pPr>
    </w:p>
    <w:p w:rsidR="00444FEE" w:rsidRPr="00C14DDD" w:rsidRDefault="00444FEE" w:rsidP="00C14DDD">
      <w:pPr>
        <w:pStyle w:val="ListParagraph"/>
        <w:numPr>
          <w:ilvl w:val="0"/>
          <w:numId w:val="1"/>
        </w:numPr>
        <w:rPr>
          <w:rFonts w:asciiTheme="minorHAnsi" w:hAnsiTheme="minorHAnsi"/>
          <w:sz w:val="22"/>
          <w:szCs w:val="22"/>
        </w:rPr>
      </w:pPr>
      <w:r w:rsidRPr="00C14DDD">
        <w:rPr>
          <w:rFonts w:asciiTheme="minorHAnsi" w:hAnsiTheme="minorHAnsi"/>
          <w:sz w:val="22"/>
          <w:szCs w:val="22"/>
        </w:rPr>
        <w:t>Also note that it is not necessary to do the primary literature article first- you can choose to do topic presentation first i.e. earlier in the semester. You should decide this based on your comfort level with reading scientific literature.</w:t>
      </w:r>
    </w:p>
    <w:p w:rsidR="001074C1" w:rsidRPr="004C2195" w:rsidRDefault="001074C1" w:rsidP="00EC4BDF">
      <w:pPr>
        <w:ind w:left="0"/>
        <w:rPr>
          <w:rFonts w:asciiTheme="minorHAnsi" w:hAnsiTheme="minorHAnsi"/>
          <w:sz w:val="22"/>
          <w:szCs w:val="22"/>
        </w:rPr>
      </w:pPr>
    </w:p>
    <w:p w:rsidR="008C7DA9" w:rsidRPr="00C14DDD" w:rsidRDefault="008C7DA9" w:rsidP="00C14DDD">
      <w:pPr>
        <w:pStyle w:val="ListParagraph"/>
        <w:numPr>
          <w:ilvl w:val="0"/>
          <w:numId w:val="1"/>
        </w:numPr>
        <w:rPr>
          <w:rFonts w:asciiTheme="minorHAnsi" w:hAnsiTheme="minorHAnsi"/>
          <w:sz w:val="22"/>
          <w:szCs w:val="22"/>
        </w:rPr>
      </w:pPr>
      <w:r w:rsidRPr="00C14DDD">
        <w:rPr>
          <w:rFonts w:asciiTheme="minorHAnsi" w:hAnsiTheme="minorHAnsi"/>
          <w:sz w:val="22"/>
          <w:szCs w:val="22"/>
        </w:rPr>
        <w:t xml:space="preserve">Your </w:t>
      </w:r>
      <w:r w:rsidR="001074C1" w:rsidRPr="00C14DDD">
        <w:rPr>
          <w:rFonts w:asciiTheme="minorHAnsi" w:hAnsiTheme="minorHAnsi"/>
          <w:sz w:val="22"/>
          <w:szCs w:val="22"/>
        </w:rPr>
        <w:t xml:space="preserve">presentation </w:t>
      </w:r>
      <w:r w:rsidRPr="00C14DDD">
        <w:rPr>
          <w:rFonts w:asciiTheme="minorHAnsi" w:hAnsiTheme="minorHAnsi"/>
          <w:sz w:val="22"/>
          <w:szCs w:val="22"/>
        </w:rPr>
        <w:t xml:space="preserve">should </w:t>
      </w:r>
      <w:r w:rsidR="00A35184">
        <w:rPr>
          <w:rFonts w:asciiTheme="minorHAnsi" w:hAnsiTheme="minorHAnsi"/>
          <w:sz w:val="22"/>
          <w:szCs w:val="22"/>
        </w:rPr>
        <w:t xml:space="preserve">be </w:t>
      </w:r>
      <w:r w:rsidR="00407050">
        <w:rPr>
          <w:rFonts w:asciiTheme="minorHAnsi" w:hAnsiTheme="minorHAnsi"/>
          <w:sz w:val="22"/>
          <w:szCs w:val="22"/>
        </w:rPr>
        <w:t xml:space="preserve">20-25 </w:t>
      </w:r>
      <w:r w:rsidR="001074C1" w:rsidRPr="00C14DDD">
        <w:rPr>
          <w:rFonts w:asciiTheme="minorHAnsi" w:hAnsiTheme="minorHAnsi"/>
          <w:sz w:val="22"/>
          <w:szCs w:val="22"/>
        </w:rPr>
        <w:t>minutes in length</w:t>
      </w:r>
      <w:r w:rsidR="007D7A5D">
        <w:rPr>
          <w:rFonts w:asciiTheme="minorHAnsi" w:hAnsiTheme="minorHAnsi"/>
          <w:sz w:val="22"/>
          <w:szCs w:val="22"/>
        </w:rPr>
        <w:t xml:space="preserve"> (no more than 30 minutes)</w:t>
      </w:r>
      <w:r w:rsidR="001074C1" w:rsidRPr="00C14DDD">
        <w:rPr>
          <w:rFonts w:asciiTheme="minorHAnsi" w:hAnsiTheme="minorHAnsi"/>
          <w:sz w:val="22"/>
          <w:szCs w:val="22"/>
        </w:rPr>
        <w:t xml:space="preserve">.  Be sure to practice your talk and time yourself, so you keep to the time allowed.  You are required to make PowerPoint presentations.  </w:t>
      </w:r>
    </w:p>
    <w:p w:rsidR="008C7DA9" w:rsidRPr="004C2195" w:rsidRDefault="008C7DA9" w:rsidP="00EC4BDF">
      <w:pPr>
        <w:ind w:left="0"/>
        <w:rPr>
          <w:rFonts w:asciiTheme="minorHAnsi" w:hAnsiTheme="minorHAnsi"/>
          <w:sz w:val="22"/>
          <w:szCs w:val="22"/>
        </w:rPr>
      </w:pPr>
    </w:p>
    <w:p w:rsidR="008C7DA9" w:rsidRPr="000B6066" w:rsidRDefault="000B6066" w:rsidP="00EC4BDF">
      <w:pPr>
        <w:pStyle w:val="ListParagraph"/>
        <w:numPr>
          <w:ilvl w:val="0"/>
          <w:numId w:val="1"/>
        </w:numPr>
        <w:ind w:left="0"/>
        <w:rPr>
          <w:rFonts w:asciiTheme="minorHAnsi" w:hAnsiTheme="minorHAnsi"/>
          <w:sz w:val="22"/>
          <w:szCs w:val="22"/>
        </w:rPr>
      </w:pPr>
      <w:r>
        <w:rPr>
          <w:rFonts w:asciiTheme="minorHAnsi" w:hAnsiTheme="minorHAnsi"/>
          <w:sz w:val="22"/>
          <w:szCs w:val="22"/>
        </w:rPr>
        <w:tab/>
      </w:r>
      <w:r w:rsidR="001028BA" w:rsidRPr="000B6066">
        <w:rPr>
          <w:rFonts w:asciiTheme="minorHAnsi" w:hAnsiTheme="minorHAnsi"/>
          <w:sz w:val="22"/>
          <w:szCs w:val="22"/>
        </w:rPr>
        <w:t xml:space="preserve">Bring your presentation to class on a USB drive. </w:t>
      </w:r>
    </w:p>
    <w:p w:rsidR="000B6066" w:rsidRPr="000B6066" w:rsidRDefault="000B6066" w:rsidP="00EC4BDF">
      <w:pPr>
        <w:pStyle w:val="ListParagraph"/>
        <w:numPr>
          <w:ilvl w:val="0"/>
          <w:numId w:val="1"/>
        </w:numPr>
        <w:ind w:left="0"/>
        <w:rPr>
          <w:rFonts w:asciiTheme="minorHAnsi" w:hAnsiTheme="minorHAnsi"/>
          <w:sz w:val="22"/>
          <w:szCs w:val="22"/>
        </w:rPr>
      </w:pPr>
    </w:p>
    <w:p w:rsidR="00DA764F" w:rsidRPr="001A600F" w:rsidRDefault="001074C1" w:rsidP="00C14DDD">
      <w:pPr>
        <w:pStyle w:val="ListParagraph"/>
        <w:numPr>
          <w:ilvl w:val="0"/>
          <w:numId w:val="1"/>
        </w:numPr>
        <w:rPr>
          <w:rFonts w:asciiTheme="minorHAnsi" w:hAnsiTheme="minorHAnsi"/>
          <w:b/>
          <w:bCs/>
          <w:caps/>
          <w:sz w:val="22"/>
          <w:szCs w:val="22"/>
        </w:rPr>
      </w:pPr>
      <w:r w:rsidRPr="00C14DDD">
        <w:rPr>
          <w:rFonts w:asciiTheme="minorHAnsi" w:hAnsiTheme="minorHAnsi"/>
          <w:sz w:val="22"/>
          <w:szCs w:val="22"/>
        </w:rPr>
        <w:t>Please r</w:t>
      </w:r>
      <w:r w:rsidR="006220FC" w:rsidRPr="00C14DDD">
        <w:rPr>
          <w:rFonts w:asciiTheme="minorHAnsi" w:hAnsiTheme="minorHAnsi"/>
          <w:sz w:val="22"/>
          <w:szCs w:val="22"/>
        </w:rPr>
        <w:t>ead the article</w:t>
      </w:r>
      <w:r w:rsidRPr="00C14DDD">
        <w:rPr>
          <w:rFonts w:asciiTheme="minorHAnsi" w:hAnsiTheme="minorHAnsi"/>
          <w:sz w:val="22"/>
          <w:szCs w:val="22"/>
        </w:rPr>
        <w:t xml:space="preserve"> “Projecting Slides That No One Reads”</w:t>
      </w:r>
      <w:r w:rsidR="005C01E2" w:rsidRPr="00C14DDD">
        <w:rPr>
          <w:rFonts w:asciiTheme="minorHAnsi" w:hAnsiTheme="minorHAnsi"/>
          <w:sz w:val="22"/>
          <w:szCs w:val="22"/>
        </w:rPr>
        <w:t xml:space="preserve"> </w:t>
      </w:r>
      <w:r w:rsidR="008C7DA9" w:rsidRPr="00C14DDD">
        <w:rPr>
          <w:rFonts w:asciiTheme="minorHAnsi" w:hAnsiTheme="minorHAnsi"/>
          <w:sz w:val="22"/>
          <w:szCs w:val="22"/>
        </w:rPr>
        <w:t>before preparing your seminar. It will help you tremendously to make power point presentations.</w:t>
      </w:r>
      <w:r w:rsidR="00461A44">
        <w:rPr>
          <w:rFonts w:asciiTheme="minorHAnsi" w:hAnsiTheme="minorHAnsi"/>
          <w:sz w:val="22"/>
          <w:szCs w:val="22"/>
        </w:rPr>
        <w:t xml:space="preserve"> </w:t>
      </w:r>
      <w:r w:rsidR="00461A44" w:rsidRPr="001A600F">
        <w:rPr>
          <w:rFonts w:asciiTheme="minorHAnsi" w:hAnsiTheme="minorHAnsi"/>
          <w:b/>
          <w:bCs/>
          <w:caps/>
          <w:sz w:val="22"/>
          <w:szCs w:val="22"/>
        </w:rPr>
        <w:t>Plan on using a white background with black text for your slides since that is much easier to read.</w:t>
      </w:r>
      <w:r w:rsidR="00B61C2D" w:rsidRPr="001A600F">
        <w:rPr>
          <w:rFonts w:asciiTheme="minorHAnsi" w:hAnsiTheme="minorHAnsi"/>
          <w:b/>
          <w:bCs/>
          <w:caps/>
          <w:sz w:val="22"/>
          <w:szCs w:val="22"/>
        </w:rPr>
        <w:t xml:space="preserve"> Don’t plan on using videos in your presentation.</w:t>
      </w:r>
    </w:p>
    <w:p w:rsidR="008C7DA9" w:rsidRPr="004C2195" w:rsidRDefault="008C7DA9" w:rsidP="00EC4BDF">
      <w:pPr>
        <w:ind w:left="0"/>
        <w:rPr>
          <w:rFonts w:asciiTheme="minorHAnsi" w:hAnsiTheme="minorHAnsi"/>
          <w:sz w:val="22"/>
          <w:szCs w:val="22"/>
        </w:rPr>
      </w:pPr>
    </w:p>
    <w:p w:rsidR="001074C1" w:rsidRPr="00757D13" w:rsidRDefault="004C2195" w:rsidP="00EC4BDF">
      <w:pPr>
        <w:ind w:left="0"/>
        <w:rPr>
          <w:rFonts w:asciiTheme="minorHAnsi" w:hAnsiTheme="minorHAnsi"/>
          <w:b/>
          <w:sz w:val="22"/>
          <w:szCs w:val="22"/>
        </w:rPr>
      </w:pPr>
      <w:r w:rsidRPr="00757D13">
        <w:rPr>
          <w:rFonts w:asciiTheme="minorHAnsi" w:hAnsiTheme="minorHAnsi"/>
          <w:b/>
          <w:sz w:val="22"/>
          <w:szCs w:val="22"/>
        </w:rPr>
        <w:t xml:space="preserve">II. </w:t>
      </w:r>
      <w:r w:rsidR="001074C1" w:rsidRPr="00757D13">
        <w:rPr>
          <w:rFonts w:asciiTheme="minorHAnsi" w:hAnsiTheme="minorHAnsi"/>
          <w:b/>
          <w:sz w:val="22"/>
          <w:szCs w:val="22"/>
        </w:rPr>
        <w:t xml:space="preserve">Attendance at “Outside Seminar </w:t>
      </w:r>
      <w:r w:rsidR="00517DD9" w:rsidRPr="00757D13">
        <w:rPr>
          <w:rFonts w:asciiTheme="minorHAnsi" w:hAnsiTheme="minorHAnsi"/>
          <w:b/>
          <w:sz w:val="22"/>
          <w:szCs w:val="22"/>
        </w:rPr>
        <w:t>Presentations”</w:t>
      </w:r>
      <w:r w:rsidR="001074C1" w:rsidRPr="00757D13">
        <w:rPr>
          <w:rFonts w:asciiTheme="minorHAnsi" w:hAnsiTheme="minorHAnsi"/>
          <w:b/>
          <w:sz w:val="22"/>
          <w:szCs w:val="22"/>
        </w:rPr>
        <w:t>:</w:t>
      </w:r>
    </w:p>
    <w:p w:rsidR="001074C1" w:rsidRPr="004C2195" w:rsidRDefault="001074C1" w:rsidP="00EC4BDF">
      <w:pPr>
        <w:ind w:left="0"/>
        <w:rPr>
          <w:rFonts w:asciiTheme="minorHAnsi" w:hAnsiTheme="minorHAnsi"/>
          <w:sz w:val="22"/>
          <w:szCs w:val="22"/>
        </w:rPr>
      </w:pPr>
    </w:p>
    <w:p w:rsidR="004C2195" w:rsidRPr="00C14DDD" w:rsidRDefault="001074C1" w:rsidP="00C14DDD">
      <w:pPr>
        <w:pStyle w:val="ListParagraph"/>
        <w:numPr>
          <w:ilvl w:val="0"/>
          <w:numId w:val="2"/>
        </w:numPr>
        <w:rPr>
          <w:rFonts w:asciiTheme="minorHAnsi" w:hAnsiTheme="minorHAnsi"/>
          <w:sz w:val="22"/>
          <w:szCs w:val="22"/>
        </w:rPr>
      </w:pPr>
      <w:r w:rsidRPr="00C14DDD">
        <w:rPr>
          <w:rFonts w:asciiTheme="minorHAnsi" w:hAnsiTheme="minorHAnsi"/>
          <w:sz w:val="22"/>
          <w:szCs w:val="22"/>
        </w:rPr>
        <w:t>It is often helpful to learn how to give seminars by attending presentations of other speakers who are more</w:t>
      </w:r>
      <w:r w:rsidR="00832765">
        <w:rPr>
          <w:rFonts w:asciiTheme="minorHAnsi" w:hAnsiTheme="minorHAnsi"/>
          <w:sz w:val="22"/>
          <w:szCs w:val="22"/>
        </w:rPr>
        <w:t xml:space="preserve"> experienced than you might be.</w:t>
      </w:r>
      <w:r w:rsidRPr="00C14DDD">
        <w:rPr>
          <w:rFonts w:asciiTheme="minorHAnsi" w:hAnsiTheme="minorHAnsi"/>
          <w:sz w:val="22"/>
          <w:szCs w:val="22"/>
        </w:rPr>
        <w:t xml:space="preserve"> Each student should attend at least two “outside seminar” presentations during the semester.  </w:t>
      </w:r>
    </w:p>
    <w:p w:rsidR="004C2195" w:rsidRPr="004C2195" w:rsidRDefault="004C2195" w:rsidP="00EC4BDF">
      <w:pPr>
        <w:ind w:left="0"/>
        <w:rPr>
          <w:rFonts w:asciiTheme="minorHAnsi" w:hAnsiTheme="minorHAnsi"/>
          <w:sz w:val="22"/>
          <w:szCs w:val="22"/>
        </w:rPr>
      </w:pPr>
    </w:p>
    <w:p w:rsidR="004C2195" w:rsidRPr="00C14DDD" w:rsidRDefault="001074C1" w:rsidP="00C14DDD">
      <w:pPr>
        <w:pStyle w:val="ListParagraph"/>
        <w:numPr>
          <w:ilvl w:val="0"/>
          <w:numId w:val="2"/>
        </w:numPr>
        <w:rPr>
          <w:rFonts w:asciiTheme="minorHAnsi" w:hAnsiTheme="minorHAnsi"/>
          <w:sz w:val="22"/>
          <w:szCs w:val="22"/>
        </w:rPr>
      </w:pPr>
      <w:r w:rsidRPr="00C14DDD">
        <w:rPr>
          <w:rFonts w:asciiTheme="minorHAnsi" w:hAnsiTheme="minorHAnsi"/>
          <w:sz w:val="22"/>
          <w:szCs w:val="22"/>
        </w:rPr>
        <w:t xml:space="preserve">Notices are posted </w:t>
      </w:r>
      <w:r w:rsidR="00B60001" w:rsidRPr="00C14DDD">
        <w:rPr>
          <w:rFonts w:asciiTheme="minorHAnsi" w:hAnsiTheme="minorHAnsi"/>
          <w:sz w:val="22"/>
          <w:szCs w:val="22"/>
        </w:rPr>
        <w:t>online</w:t>
      </w:r>
      <w:r w:rsidR="003E22D9" w:rsidRPr="00C14DDD">
        <w:rPr>
          <w:rFonts w:asciiTheme="minorHAnsi" w:hAnsiTheme="minorHAnsi"/>
          <w:sz w:val="22"/>
          <w:szCs w:val="22"/>
        </w:rPr>
        <w:t xml:space="preserve"> at http://events.rutgers.edu/seminars</w:t>
      </w:r>
      <w:r w:rsidR="00B60001" w:rsidRPr="00C14DDD">
        <w:rPr>
          <w:rFonts w:asciiTheme="minorHAnsi" w:hAnsiTheme="minorHAnsi"/>
          <w:sz w:val="22"/>
          <w:szCs w:val="22"/>
        </w:rPr>
        <w:t>.</w:t>
      </w:r>
      <w:r w:rsidRPr="00C14DDD">
        <w:rPr>
          <w:rFonts w:asciiTheme="minorHAnsi" w:hAnsiTheme="minorHAnsi"/>
          <w:sz w:val="22"/>
          <w:szCs w:val="22"/>
        </w:rPr>
        <w:t xml:space="preserve">  These notices aler</w:t>
      </w:r>
      <w:r w:rsidR="00902F28">
        <w:rPr>
          <w:rFonts w:asciiTheme="minorHAnsi" w:hAnsiTheme="minorHAnsi"/>
          <w:sz w:val="22"/>
          <w:szCs w:val="22"/>
        </w:rPr>
        <w:t>t you to time, place and topic.</w:t>
      </w:r>
      <w:r w:rsidR="003E22D9" w:rsidRPr="00C14DDD">
        <w:rPr>
          <w:rFonts w:asciiTheme="minorHAnsi" w:hAnsiTheme="minorHAnsi"/>
          <w:sz w:val="22"/>
          <w:szCs w:val="22"/>
        </w:rPr>
        <w:t xml:space="preserve"> Be sure that the seminars that you choose for this class assignment are relevant to biotechnology, defined in the broadest sense.</w:t>
      </w:r>
      <w:r w:rsidRPr="00C14DDD">
        <w:rPr>
          <w:rFonts w:asciiTheme="minorHAnsi" w:hAnsiTheme="minorHAnsi"/>
          <w:sz w:val="22"/>
          <w:szCs w:val="22"/>
        </w:rPr>
        <w:t xml:space="preserve"> </w:t>
      </w:r>
      <w:r w:rsidR="00ED6671" w:rsidRPr="00ED6671">
        <w:rPr>
          <w:rFonts w:asciiTheme="minorHAnsi" w:hAnsiTheme="minorHAnsi"/>
          <w:b/>
          <w:sz w:val="22"/>
          <w:szCs w:val="22"/>
        </w:rPr>
        <w:t xml:space="preserve">Since </w:t>
      </w:r>
      <w:r w:rsidR="00A35184">
        <w:rPr>
          <w:rFonts w:asciiTheme="minorHAnsi" w:hAnsiTheme="minorHAnsi"/>
          <w:b/>
          <w:sz w:val="22"/>
          <w:szCs w:val="22"/>
        </w:rPr>
        <w:t>some</w:t>
      </w:r>
      <w:r w:rsidR="00ED6671" w:rsidRPr="00ED6671">
        <w:rPr>
          <w:rFonts w:asciiTheme="minorHAnsi" w:hAnsiTheme="minorHAnsi"/>
          <w:b/>
          <w:sz w:val="22"/>
          <w:szCs w:val="22"/>
        </w:rPr>
        <w:t xml:space="preserve"> seminars </w:t>
      </w:r>
      <w:r w:rsidR="00A35184">
        <w:rPr>
          <w:rFonts w:asciiTheme="minorHAnsi" w:hAnsiTheme="minorHAnsi"/>
          <w:b/>
          <w:sz w:val="22"/>
          <w:szCs w:val="22"/>
        </w:rPr>
        <w:t>may</w:t>
      </w:r>
      <w:r w:rsidR="00ED6671" w:rsidRPr="00ED6671">
        <w:rPr>
          <w:rFonts w:asciiTheme="minorHAnsi" w:hAnsiTheme="minorHAnsi"/>
          <w:b/>
          <w:sz w:val="22"/>
          <w:szCs w:val="22"/>
        </w:rPr>
        <w:t xml:space="preserve"> be held remotely, you </w:t>
      </w:r>
      <w:r w:rsidR="00832765">
        <w:rPr>
          <w:rFonts w:asciiTheme="minorHAnsi" w:hAnsiTheme="minorHAnsi"/>
          <w:b/>
          <w:sz w:val="22"/>
          <w:szCs w:val="22"/>
        </w:rPr>
        <w:t xml:space="preserve">may </w:t>
      </w:r>
      <w:r w:rsidR="00ED6671" w:rsidRPr="00ED6671">
        <w:rPr>
          <w:rFonts w:asciiTheme="minorHAnsi" w:hAnsiTheme="minorHAnsi"/>
          <w:b/>
          <w:sz w:val="22"/>
          <w:szCs w:val="22"/>
        </w:rPr>
        <w:t>need to register ahead of time to “attend” the seminar.</w:t>
      </w:r>
      <w:r w:rsidR="00ED6671">
        <w:rPr>
          <w:rFonts w:asciiTheme="minorHAnsi" w:hAnsiTheme="minorHAnsi"/>
          <w:sz w:val="22"/>
          <w:szCs w:val="22"/>
        </w:rPr>
        <w:t xml:space="preserve"> Pay attention to the seminar notice on how to register.</w:t>
      </w:r>
    </w:p>
    <w:p w:rsidR="004C2195" w:rsidRPr="004C2195" w:rsidRDefault="004C2195" w:rsidP="00EC4BDF">
      <w:pPr>
        <w:ind w:left="0"/>
        <w:rPr>
          <w:rFonts w:asciiTheme="minorHAnsi" w:hAnsiTheme="minorHAnsi"/>
          <w:sz w:val="22"/>
          <w:szCs w:val="22"/>
        </w:rPr>
      </w:pPr>
    </w:p>
    <w:p w:rsidR="004C2195" w:rsidRPr="00C14DDD" w:rsidRDefault="00E41EC7" w:rsidP="00C14DDD">
      <w:pPr>
        <w:pStyle w:val="ListParagraph"/>
        <w:numPr>
          <w:ilvl w:val="0"/>
          <w:numId w:val="2"/>
        </w:numPr>
        <w:rPr>
          <w:rFonts w:asciiTheme="minorHAnsi" w:hAnsiTheme="minorHAnsi"/>
          <w:b/>
          <w:sz w:val="22"/>
          <w:szCs w:val="22"/>
        </w:rPr>
      </w:pPr>
      <w:r>
        <w:rPr>
          <w:rFonts w:asciiTheme="minorHAnsi" w:hAnsiTheme="minorHAnsi"/>
          <w:sz w:val="22"/>
          <w:szCs w:val="22"/>
        </w:rPr>
        <w:t>You should write a one-</w:t>
      </w:r>
      <w:r w:rsidR="001074C1" w:rsidRPr="00C14DDD">
        <w:rPr>
          <w:rFonts w:asciiTheme="minorHAnsi" w:hAnsiTheme="minorHAnsi"/>
          <w:sz w:val="22"/>
          <w:szCs w:val="22"/>
        </w:rPr>
        <w:t xml:space="preserve">page summary of each of the two seminars you attended which you will provide to your instructor </w:t>
      </w:r>
      <w:r w:rsidR="004C2195" w:rsidRPr="00C14DDD">
        <w:rPr>
          <w:rFonts w:asciiTheme="minorHAnsi" w:hAnsiTheme="minorHAnsi"/>
          <w:sz w:val="22"/>
          <w:szCs w:val="22"/>
        </w:rPr>
        <w:t>as a hard copy</w:t>
      </w:r>
      <w:r w:rsidR="00706C5F">
        <w:rPr>
          <w:rFonts w:asciiTheme="minorHAnsi" w:hAnsiTheme="minorHAnsi"/>
          <w:sz w:val="22"/>
          <w:szCs w:val="22"/>
        </w:rPr>
        <w:t xml:space="preserve">. </w:t>
      </w:r>
      <w:r w:rsidR="000B6066">
        <w:rPr>
          <w:rFonts w:asciiTheme="minorHAnsi" w:hAnsiTheme="minorHAnsi"/>
          <w:sz w:val="22"/>
          <w:szCs w:val="22"/>
        </w:rPr>
        <w:t>A</w:t>
      </w:r>
      <w:r w:rsidR="00706C5F">
        <w:rPr>
          <w:rFonts w:asciiTheme="minorHAnsi" w:hAnsiTheme="minorHAnsi"/>
          <w:sz w:val="22"/>
          <w:szCs w:val="22"/>
        </w:rPr>
        <w:t xml:space="preserve">t the end of each class period students </w:t>
      </w:r>
      <w:r w:rsidR="000B6066">
        <w:rPr>
          <w:rFonts w:asciiTheme="minorHAnsi" w:hAnsiTheme="minorHAnsi"/>
          <w:sz w:val="22"/>
          <w:szCs w:val="22"/>
        </w:rPr>
        <w:t>will</w:t>
      </w:r>
      <w:r w:rsidR="00706C5F">
        <w:rPr>
          <w:rFonts w:asciiTheme="minorHAnsi" w:hAnsiTheme="minorHAnsi"/>
          <w:sz w:val="22"/>
          <w:szCs w:val="22"/>
        </w:rPr>
        <w:t xml:space="preserve"> discuss the outside seminars in terms of what was effective as a presentation and what was not effective.  </w:t>
      </w:r>
    </w:p>
    <w:p w:rsidR="004C2195" w:rsidRPr="004C2195" w:rsidRDefault="004C2195" w:rsidP="00EC4BDF">
      <w:pPr>
        <w:ind w:left="0"/>
        <w:rPr>
          <w:rFonts w:asciiTheme="minorHAnsi" w:hAnsiTheme="minorHAnsi"/>
          <w:sz w:val="22"/>
          <w:szCs w:val="22"/>
        </w:rPr>
      </w:pPr>
    </w:p>
    <w:p w:rsidR="004C2195" w:rsidRPr="00C14DDD" w:rsidRDefault="001074C1" w:rsidP="00C14DDD">
      <w:pPr>
        <w:pStyle w:val="ListParagraph"/>
        <w:numPr>
          <w:ilvl w:val="0"/>
          <w:numId w:val="2"/>
        </w:numPr>
        <w:rPr>
          <w:rFonts w:asciiTheme="minorHAnsi" w:hAnsiTheme="minorHAnsi"/>
          <w:sz w:val="22"/>
          <w:szCs w:val="22"/>
        </w:rPr>
      </w:pPr>
      <w:r w:rsidRPr="00C14DDD">
        <w:rPr>
          <w:rFonts w:asciiTheme="minorHAnsi" w:hAnsiTheme="minorHAnsi"/>
          <w:sz w:val="22"/>
          <w:szCs w:val="22"/>
        </w:rPr>
        <w:t xml:space="preserve">It is best to prepare the summaries of the seminars shortly after you hear the seminar so that you will be more likely to retain the new information you heard.  </w:t>
      </w:r>
    </w:p>
    <w:p w:rsidR="004C2195" w:rsidRPr="004C2195" w:rsidRDefault="004C2195" w:rsidP="00EC4BDF">
      <w:pPr>
        <w:ind w:left="0"/>
        <w:rPr>
          <w:rFonts w:asciiTheme="minorHAnsi" w:hAnsiTheme="minorHAnsi"/>
          <w:sz w:val="22"/>
          <w:szCs w:val="22"/>
        </w:rPr>
      </w:pPr>
    </w:p>
    <w:p w:rsidR="00DA764F" w:rsidRPr="00C14DDD" w:rsidRDefault="004217C2" w:rsidP="00C14DDD">
      <w:pPr>
        <w:pStyle w:val="ListParagraph"/>
        <w:numPr>
          <w:ilvl w:val="0"/>
          <w:numId w:val="2"/>
        </w:numPr>
        <w:rPr>
          <w:rFonts w:asciiTheme="minorHAnsi" w:hAnsiTheme="minorHAnsi"/>
          <w:sz w:val="22"/>
          <w:szCs w:val="22"/>
        </w:rPr>
      </w:pPr>
      <w:r w:rsidRPr="00C14DDD">
        <w:rPr>
          <w:rFonts w:asciiTheme="minorHAnsi" w:hAnsiTheme="minorHAnsi"/>
          <w:sz w:val="22"/>
          <w:szCs w:val="22"/>
        </w:rPr>
        <w:t xml:space="preserve">The summary should be </w:t>
      </w:r>
      <w:r w:rsidR="00D339B6" w:rsidRPr="00C14DDD">
        <w:rPr>
          <w:rFonts w:asciiTheme="minorHAnsi" w:hAnsiTheme="minorHAnsi"/>
          <w:sz w:val="22"/>
          <w:szCs w:val="22"/>
        </w:rPr>
        <w:t xml:space="preserve">typed and </w:t>
      </w:r>
      <w:r w:rsidRPr="00C14DDD">
        <w:rPr>
          <w:rFonts w:asciiTheme="minorHAnsi" w:hAnsiTheme="minorHAnsi"/>
          <w:sz w:val="22"/>
          <w:szCs w:val="22"/>
        </w:rPr>
        <w:t>organized are follows: Title of seminar, s</w:t>
      </w:r>
      <w:r w:rsidR="00B108BC" w:rsidRPr="00C14DDD">
        <w:rPr>
          <w:rFonts w:asciiTheme="minorHAnsi" w:hAnsiTheme="minorHAnsi"/>
          <w:sz w:val="22"/>
          <w:szCs w:val="22"/>
        </w:rPr>
        <w:t>eminar speaker, date of seminar</w:t>
      </w:r>
      <w:r w:rsidRPr="00C14DDD">
        <w:rPr>
          <w:rFonts w:asciiTheme="minorHAnsi" w:hAnsiTheme="minorHAnsi"/>
          <w:sz w:val="22"/>
          <w:szCs w:val="22"/>
        </w:rPr>
        <w:t xml:space="preserve">; 100-200 words </w:t>
      </w:r>
      <w:r w:rsidR="00902F28">
        <w:rPr>
          <w:rFonts w:asciiTheme="minorHAnsi" w:hAnsiTheme="minorHAnsi"/>
          <w:sz w:val="22"/>
          <w:szCs w:val="22"/>
        </w:rPr>
        <w:t xml:space="preserve">briefly </w:t>
      </w:r>
      <w:r w:rsidRPr="00C14DDD">
        <w:rPr>
          <w:rFonts w:asciiTheme="minorHAnsi" w:hAnsiTheme="minorHAnsi"/>
          <w:sz w:val="22"/>
          <w:szCs w:val="22"/>
        </w:rPr>
        <w:t xml:space="preserve">describing take home message of the seminar; 100-200 words describing presentation style – what was particularly good and/or bad about the delivery. </w:t>
      </w:r>
    </w:p>
    <w:p w:rsidR="00F22607" w:rsidRDefault="00F22607" w:rsidP="00EC4BDF">
      <w:pPr>
        <w:ind w:left="0"/>
        <w:rPr>
          <w:rFonts w:asciiTheme="minorHAnsi" w:hAnsiTheme="minorHAnsi"/>
          <w:b/>
          <w:sz w:val="22"/>
          <w:szCs w:val="22"/>
          <w:u w:val="single"/>
        </w:rPr>
      </w:pPr>
    </w:p>
    <w:p w:rsidR="00BA7916" w:rsidRDefault="00BA7916" w:rsidP="00EC4BDF">
      <w:pPr>
        <w:ind w:left="0"/>
        <w:rPr>
          <w:rFonts w:asciiTheme="minorHAnsi" w:hAnsiTheme="minorHAnsi"/>
          <w:b/>
          <w:sz w:val="22"/>
          <w:szCs w:val="22"/>
          <w:u w:val="single"/>
        </w:rPr>
      </w:pPr>
    </w:p>
    <w:p w:rsidR="00444FEE" w:rsidRDefault="004C2195" w:rsidP="00EC4BDF">
      <w:pPr>
        <w:ind w:left="0"/>
        <w:rPr>
          <w:rFonts w:asciiTheme="minorHAnsi" w:hAnsiTheme="minorHAnsi"/>
          <w:b/>
          <w:sz w:val="22"/>
          <w:szCs w:val="22"/>
        </w:rPr>
      </w:pPr>
      <w:r w:rsidRPr="00757D13">
        <w:rPr>
          <w:rFonts w:asciiTheme="minorHAnsi" w:hAnsiTheme="minorHAnsi"/>
          <w:b/>
          <w:sz w:val="22"/>
          <w:szCs w:val="22"/>
        </w:rPr>
        <w:t xml:space="preserve">III. </w:t>
      </w:r>
      <w:r w:rsidR="00444FEE" w:rsidRPr="00757D13">
        <w:rPr>
          <w:rFonts w:asciiTheme="minorHAnsi" w:hAnsiTheme="minorHAnsi"/>
          <w:b/>
          <w:sz w:val="22"/>
          <w:szCs w:val="22"/>
        </w:rPr>
        <w:t>Class Participation</w:t>
      </w:r>
      <w:r w:rsidRPr="00757D13">
        <w:rPr>
          <w:rFonts w:asciiTheme="minorHAnsi" w:hAnsiTheme="minorHAnsi"/>
          <w:b/>
          <w:sz w:val="22"/>
          <w:szCs w:val="22"/>
        </w:rPr>
        <w:t>:</w:t>
      </w:r>
    </w:p>
    <w:p w:rsidR="00BA7916" w:rsidRPr="004C2195" w:rsidRDefault="00BA7916" w:rsidP="00EC4BDF">
      <w:pPr>
        <w:ind w:left="0"/>
        <w:rPr>
          <w:rFonts w:asciiTheme="minorHAnsi" w:hAnsiTheme="minorHAnsi"/>
          <w:b/>
          <w:sz w:val="22"/>
          <w:szCs w:val="22"/>
        </w:rPr>
      </w:pPr>
    </w:p>
    <w:p w:rsidR="00C14DDD" w:rsidRPr="00706C5F" w:rsidRDefault="00706C5F" w:rsidP="00EC4BDF">
      <w:pPr>
        <w:pStyle w:val="ListParagraph"/>
        <w:numPr>
          <w:ilvl w:val="0"/>
          <w:numId w:val="3"/>
        </w:numPr>
        <w:ind w:left="0"/>
        <w:rPr>
          <w:rFonts w:asciiTheme="minorHAnsi" w:hAnsiTheme="minorHAnsi"/>
          <w:sz w:val="22"/>
          <w:szCs w:val="22"/>
        </w:rPr>
      </w:pPr>
      <w:r>
        <w:rPr>
          <w:rFonts w:asciiTheme="minorHAnsi" w:hAnsiTheme="minorHAnsi"/>
          <w:sz w:val="22"/>
          <w:szCs w:val="22"/>
        </w:rPr>
        <w:tab/>
      </w:r>
      <w:r w:rsidR="00C14DDD" w:rsidRPr="00706C5F">
        <w:rPr>
          <w:rFonts w:asciiTheme="minorHAnsi" w:hAnsiTheme="minorHAnsi"/>
          <w:sz w:val="22"/>
          <w:szCs w:val="22"/>
        </w:rPr>
        <w:t xml:space="preserve">Attendance is mandatory component of this course. </w:t>
      </w:r>
      <w:r w:rsidR="004C2195" w:rsidRPr="00706C5F">
        <w:rPr>
          <w:rFonts w:asciiTheme="minorHAnsi" w:hAnsiTheme="minorHAnsi"/>
          <w:sz w:val="22"/>
          <w:szCs w:val="22"/>
        </w:rPr>
        <w:t>You are</w:t>
      </w:r>
      <w:r w:rsidR="00C14DDD" w:rsidRPr="00706C5F">
        <w:rPr>
          <w:rFonts w:asciiTheme="minorHAnsi" w:hAnsiTheme="minorHAnsi"/>
          <w:sz w:val="22"/>
          <w:szCs w:val="22"/>
        </w:rPr>
        <w:t xml:space="preserve"> expected to attend all classes. In case of </w:t>
      </w:r>
      <w:r w:rsidR="000B6066">
        <w:rPr>
          <w:rFonts w:asciiTheme="minorHAnsi" w:hAnsiTheme="minorHAnsi"/>
          <w:sz w:val="22"/>
          <w:szCs w:val="22"/>
        </w:rPr>
        <w:tab/>
      </w:r>
      <w:r w:rsidR="00C14DDD" w:rsidRPr="00706C5F">
        <w:rPr>
          <w:rFonts w:asciiTheme="minorHAnsi" w:hAnsiTheme="minorHAnsi"/>
          <w:sz w:val="22"/>
          <w:szCs w:val="22"/>
        </w:rPr>
        <w:t xml:space="preserve">extreme emergency you can be excused from the class with prior notice and bonafide documentation. </w:t>
      </w:r>
    </w:p>
    <w:p w:rsidR="00C14DDD" w:rsidRPr="00C14DDD" w:rsidRDefault="00C14DDD" w:rsidP="00C14DDD">
      <w:pPr>
        <w:pStyle w:val="ListParagraph"/>
        <w:numPr>
          <w:ilvl w:val="0"/>
          <w:numId w:val="3"/>
        </w:numPr>
        <w:rPr>
          <w:rFonts w:asciiTheme="minorHAnsi" w:hAnsiTheme="minorHAnsi"/>
          <w:b/>
          <w:sz w:val="22"/>
          <w:szCs w:val="22"/>
        </w:rPr>
      </w:pPr>
      <w:r w:rsidRPr="00C14DDD">
        <w:rPr>
          <w:rFonts w:asciiTheme="minorHAnsi" w:hAnsiTheme="minorHAnsi"/>
          <w:sz w:val="22"/>
          <w:szCs w:val="22"/>
        </w:rPr>
        <w:t xml:space="preserve">You are expected </w:t>
      </w:r>
      <w:r w:rsidR="004C2195" w:rsidRPr="00C14DDD">
        <w:rPr>
          <w:rFonts w:asciiTheme="minorHAnsi" w:hAnsiTheme="minorHAnsi"/>
          <w:sz w:val="22"/>
          <w:szCs w:val="22"/>
        </w:rPr>
        <w:t xml:space="preserve">to be an active participant in </w:t>
      </w:r>
      <w:r w:rsidRPr="00C14DDD">
        <w:rPr>
          <w:rFonts w:asciiTheme="minorHAnsi" w:hAnsiTheme="minorHAnsi"/>
          <w:sz w:val="22"/>
          <w:szCs w:val="22"/>
        </w:rPr>
        <w:t xml:space="preserve">the </w:t>
      </w:r>
      <w:r w:rsidR="004C2195" w:rsidRPr="00C14DDD">
        <w:rPr>
          <w:rFonts w:asciiTheme="minorHAnsi" w:hAnsiTheme="minorHAnsi"/>
          <w:sz w:val="22"/>
          <w:szCs w:val="22"/>
        </w:rPr>
        <w:t>cl</w:t>
      </w:r>
      <w:r w:rsidRPr="00C14DDD">
        <w:rPr>
          <w:rFonts w:asciiTheme="minorHAnsi" w:hAnsiTheme="minorHAnsi"/>
          <w:sz w:val="22"/>
          <w:szCs w:val="22"/>
        </w:rPr>
        <w:t>ass i.e y</w:t>
      </w:r>
      <w:r w:rsidR="004C2195" w:rsidRPr="00C14DDD">
        <w:rPr>
          <w:rFonts w:asciiTheme="minorHAnsi" w:hAnsiTheme="minorHAnsi"/>
          <w:sz w:val="22"/>
          <w:szCs w:val="22"/>
        </w:rPr>
        <w:t xml:space="preserve">ou </w:t>
      </w:r>
      <w:r w:rsidRPr="00C14DDD">
        <w:rPr>
          <w:rFonts w:asciiTheme="minorHAnsi" w:hAnsiTheme="minorHAnsi"/>
          <w:sz w:val="22"/>
          <w:szCs w:val="22"/>
        </w:rPr>
        <w:t xml:space="preserve">are </w:t>
      </w:r>
      <w:r w:rsidR="004C2195" w:rsidRPr="00C14DDD">
        <w:rPr>
          <w:rFonts w:asciiTheme="minorHAnsi" w:hAnsiTheme="minorHAnsi"/>
          <w:sz w:val="22"/>
          <w:szCs w:val="22"/>
        </w:rPr>
        <w:t xml:space="preserve">to ask questions or add to the current discussion of the topic. </w:t>
      </w:r>
    </w:p>
    <w:p w:rsidR="00C14DDD" w:rsidRDefault="00C14DDD" w:rsidP="00EC4BDF">
      <w:pPr>
        <w:ind w:left="0"/>
        <w:rPr>
          <w:rFonts w:asciiTheme="minorHAnsi" w:hAnsiTheme="minorHAnsi"/>
          <w:b/>
          <w:sz w:val="22"/>
          <w:szCs w:val="22"/>
        </w:rPr>
      </w:pPr>
    </w:p>
    <w:p w:rsidR="00F22607" w:rsidRDefault="001074C1" w:rsidP="00EC4BDF">
      <w:pPr>
        <w:ind w:left="0"/>
        <w:rPr>
          <w:rFonts w:asciiTheme="minorHAnsi" w:hAnsiTheme="minorHAnsi"/>
          <w:sz w:val="22"/>
          <w:szCs w:val="22"/>
        </w:rPr>
      </w:pPr>
      <w:r w:rsidRPr="004C2195">
        <w:rPr>
          <w:rFonts w:asciiTheme="minorHAnsi" w:hAnsiTheme="minorHAnsi"/>
          <w:sz w:val="22"/>
          <w:szCs w:val="22"/>
        </w:rPr>
        <w:t xml:space="preserve">Some of you may not have given this type of seminar presentation before, so improvement from the first to the second presentation </w:t>
      </w:r>
      <w:r w:rsidR="004217C2" w:rsidRPr="004C2195">
        <w:rPr>
          <w:rFonts w:asciiTheme="minorHAnsi" w:hAnsiTheme="minorHAnsi"/>
          <w:sz w:val="22"/>
          <w:szCs w:val="22"/>
        </w:rPr>
        <w:t xml:space="preserve">in particular </w:t>
      </w:r>
      <w:r w:rsidRPr="004C2195">
        <w:rPr>
          <w:rFonts w:asciiTheme="minorHAnsi" w:hAnsiTheme="minorHAnsi"/>
          <w:sz w:val="22"/>
          <w:szCs w:val="22"/>
        </w:rPr>
        <w:t xml:space="preserve">will be monitored.  Students will (anonymously) critique each other.  </w:t>
      </w:r>
    </w:p>
    <w:p w:rsidR="00F22607" w:rsidRPr="00217545" w:rsidRDefault="00F22607" w:rsidP="00EC4BDF">
      <w:pPr>
        <w:ind w:left="0"/>
        <w:rPr>
          <w:rFonts w:asciiTheme="minorHAnsi" w:hAnsiTheme="minorHAnsi"/>
          <w:sz w:val="20"/>
          <w:szCs w:val="22"/>
        </w:rPr>
      </w:pPr>
    </w:p>
    <w:p w:rsidR="001074C1" w:rsidRPr="00757D13" w:rsidRDefault="001074C1" w:rsidP="00EC4BDF">
      <w:pPr>
        <w:ind w:left="0"/>
        <w:rPr>
          <w:rFonts w:asciiTheme="minorHAnsi" w:hAnsiTheme="minorHAnsi"/>
          <w:b/>
          <w:sz w:val="22"/>
          <w:u w:val="single"/>
        </w:rPr>
      </w:pPr>
      <w:r w:rsidRPr="00757D13">
        <w:rPr>
          <w:rFonts w:asciiTheme="minorHAnsi" w:hAnsiTheme="minorHAnsi"/>
          <w:b/>
          <w:sz w:val="22"/>
          <w:u w:val="single"/>
        </w:rPr>
        <w:t>Appropriate Journal Articles:</w:t>
      </w:r>
    </w:p>
    <w:p w:rsidR="001074C1" w:rsidRPr="00217545" w:rsidRDefault="001074C1" w:rsidP="00EC4BDF">
      <w:pPr>
        <w:ind w:left="0"/>
        <w:rPr>
          <w:rFonts w:asciiTheme="minorHAnsi" w:hAnsiTheme="minorHAnsi"/>
          <w:sz w:val="18"/>
        </w:rPr>
      </w:pPr>
      <w:r w:rsidRPr="00217545">
        <w:rPr>
          <w:rFonts w:asciiTheme="minorHAnsi" w:hAnsiTheme="minorHAnsi"/>
          <w:b/>
          <w:bCs/>
          <w:i/>
          <w:iCs/>
          <w:sz w:val="20"/>
          <w:szCs w:val="28"/>
        </w:rPr>
        <w:t xml:space="preserve">             </w:t>
      </w:r>
    </w:p>
    <w:p w:rsidR="00F22607" w:rsidRDefault="00DA764F" w:rsidP="00217545">
      <w:pPr>
        <w:pStyle w:val="ListParagraph"/>
        <w:numPr>
          <w:ilvl w:val="0"/>
          <w:numId w:val="4"/>
        </w:numPr>
        <w:rPr>
          <w:rFonts w:asciiTheme="minorHAnsi" w:hAnsiTheme="minorHAnsi"/>
          <w:sz w:val="22"/>
        </w:rPr>
      </w:pPr>
      <w:r w:rsidRPr="00217545">
        <w:rPr>
          <w:rFonts w:asciiTheme="minorHAnsi" w:hAnsiTheme="minorHAnsi"/>
          <w:sz w:val="22"/>
        </w:rPr>
        <w:t>A</w:t>
      </w:r>
      <w:r w:rsidR="00B108BC" w:rsidRPr="00217545">
        <w:rPr>
          <w:rFonts w:asciiTheme="minorHAnsi" w:hAnsiTheme="minorHAnsi"/>
          <w:sz w:val="22"/>
        </w:rPr>
        <w:t xml:space="preserve"> primary journal article</w:t>
      </w:r>
      <w:r w:rsidRPr="00217545">
        <w:rPr>
          <w:rFonts w:asciiTheme="minorHAnsi" w:hAnsiTheme="minorHAnsi"/>
          <w:sz w:val="22"/>
        </w:rPr>
        <w:t xml:space="preserve"> is a research paper that describes a peer reviewed scientific study detailing authors’ original observations and data. Your instructor </w:t>
      </w:r>
      <w:r w:rsidR="00896D5C" w:rsidRPr="00217545">
        <w:rPr>
          <w:rFonts w:asciiTheme="minorHAnsi" w:hAnsiTheme="minorHAnsi"/>
          <w:sz w:val="22"/>
        </w:rPr>
        <w:t>may</w:t>
      </w:r>
      <w:r w:rsidRPr="00217545">
        <w:rPr>
          <w:rFonts w:asciiTheme="minorHAnsi" w:hAnsiTheme="minorHAnsi"/>
          <w:sz w:val="22"/>
        </w:rPr>
        <w:t xml:space="preserve"> show you an example of what a primary journal article looks like in the first class. There are many reputable journals that publish primary journal article </w:t>
      </w:r>
      <w:r w:rsidR="00057BF8" w:rsidRPr="00217545">
        <w:rPr>
          <w:rFonts w:asciiTheme="minorHAnsi" w:hAnsiTheme="minorHAnsi"/>
          <w:sz w:val="22"/>
        </w:rPr>
        <w:t xml:space="preserve">including but not limited to </w:t>
      </w:r>
      <w:r w:rsidR="00057BF8" w:rsidRPr="00217545">
        <w:rPr>
          <w:rFonts w:asciiTheme="minorHAnsi" w:hAnsiTheme="minorHAnsi"/>
          <w:i/>
          <w:sz w:val="22"/>
        </w:rPr>
        <w:t>Science, Nature</w:t>
      </w:r>
      <w:r w:rsidR="00057BF8" w:rsidRPr="00217545">
        <w:rPr>
          <w:rFonts w:asciiTheme="minorHAnsi" w:hAnsiTheme="minorHAnsi"/>
          <w:sz w:val="22"/>
        </w:rPr>
        <w:t xml:space="preserve">, </w:t>
      </w:r>
      <w:r w:rsidR="00057BF8" w:rsidRPr="00217545">
        <w:rPr>
          <w:rFonts w:asciiTheme="minorHAnsi" w:hAnsiTheme="minorHAnsi"/>
          <w:i/>
          <w:iCs/>
          <w:sz w:val="22"/>
        </w:rPr>
        <w:t xml:space="preserve">Nature Biotechnology, Cell, PLOS Biology, Proceedings of the National Academy of Science, Plant Cell, </w:t>
      </w:r>
      <w:r w:rsidR="00C9450A" w:rsidRPr="00217545">
        <w:rPr>
          <w:rFonts w:asciiTheme="minorHAnsi" w:hAnsiTheme="minorHAnsi"/>
          <w:i/>
          <w:iCs/>
          <w:sz w:val="22"/>
        </w:rPr>
        <w:t xml:space="preserve">International Journal of Plant Genomics, </w:t>
      </w:r>
      <w:r w:rsidR="00057BF8" w:rsidRPr="00217545">
        <w:rPr>
          <w:rFonts w:asciiTheme="minorHAnsi" w:hAnsiTheme="minorHAnsi"/>
          <w:i/>
          <w:iCs/>
          <w:sz w:val="22"/>
        </w:rPr>
        <w:t>Biochemistry, Cell Biology, Nature Genetics, Journal of Bacteriology, Applied and Environmental Microbiology, J</w:t>
      </w:r>
      <w:r w:rsidR="000B6066">
        <w:rPr>
          <w:rFonts w:asciiTheme="minorHAnsi" w:hAnsiTheme="minorHAnsi"/>
          <w:i/>
          <w:iCs/>
          <w:sz w:val="22"/>
        </w:rPr>
        <w:t>ournal of Biological Chemistry,</w:t>
      </w:r>
      <w:r w:rsidR="00A90CB8" w:rsidRPr="00217545">
        <w:rPr>
          <w:rFonts w:asciiTheme="minorHAnsi" w:hAnsiTheme="minorHAnsi"/>
          <w:i/>
          <w:iCs/>
          <w:sz w:val="22"/>
        </w:rPr>
        <w:t xml:space="preserve"> Biophysical Journal, </w:t>
      </w:r>
      <w:r w:rsidR="00057BF8" w:rsidRPr="00217545">
        <w:rPr>
          <w:rFonts w:asciiTheme="minorHAnsi" w:hAnsiTheme="minorHAnsi"/>
          <w:i/>
          <w:iCs/>
          <w:sz w:val="22"/>
        </w:rPr>
        <w:t xml:space="preserve">Cancer Research, Cancer Cell, Molecular Cancer Therapeutics and Molecular Pharmacology </w:t>
      </w:r>
      <w:r w:rsidR="00057BF8" w:rsidRPr="00217545">
        <w:rPr>
          <w:rFonts w:asciiTheme="minorHAnsi" w:hAnsiTheme="minorHAnsi"/>
          <w:sz w:val="22"/>
        </w:rPr>
        <w:t>.  This is not an all-inclusive list of acceptable journals.  There are many</w:t>
      </w:r>
      <w:r w:rsidR="00F22607" w:rsidRPr="00217545">
        <w:rPr>
          <w:rFonts w:asciiTheme="minorHAnsi" w:hAnsiTheme="minorHAnsi"/>
          <w:sz w:val="22"/>
        </w:rPr>
        <w:t xml:space="preserve"> others that you might consult.</w:t>
      </w:r>
    </w:p>
    <w:p w:rsidR="00461A44" w:rsidRPr="00217545" w:rsidRDefault="00461A44" w:rsidP="00217545">
      <w:pPr>
        <w:pStyle w:val="ListParagraph"/>
        <w:numPr>
          <w:ilvl w:val="0"/>
          <w:numId w:val="4"/>
        </w:numPr>
        <w:rPr>
          <w:rFonts w:asciiTheme="minorHAnsi" w:hAnsiTheme="minorHAnsi"/>
          <w:sz w:val="22"/>
        </w:rPr>
      </w:pPr>
      <w:r>
        <w:rPr>
          <w:rFonts w:asciiTheme="minorHAnsi" w:hAnsiTheme="minorHAnsi"/>
          <w:sz w:val="22"/>
        </w:rPr>
        <w:t>The Scientist (</w:t>
      </w:r>
      <w:hyperlink r:id="rId8" w:history="1">
        <w:r w:rsidRPr="003863BC">
          <w:rPr>
            <w:rStyle w:val="Hyperlink"/>
            <w:rFonts w:asciiTheme="minorHAnsi" w:hAnsiTheme="minorHAnsi"/>
            <w:sz w:val="22"/>
          </w:rPr>
          <w:t>http://www.the-scientist.com//?articles.view/</w:t>
        </w:r>
      </w:hyperlink>
      <w:r>
        <w:rPr>
          <w:rFonts w:asciiTheme="minorHAnsi" w:hAnsiTheme="minorHAnsi"/>
          <w:sz w:val="22"/>
        </w:rPr>
        <w:t>) has short summaries of interesting new papers that may help you identify a paper of interest to you.</w:t>
      </w:r>
    </w:p>
    <w:p w:rsidR="00F22607" w:rsidRDefault="00F22607" w:rsidP="00EC4BDF">
      <w:pPr>
        <w:ind w:left="0"/>
        <w:rPr>
          <w:rFonts w:asciiTheme="minorHAnsi" w:hAnsiTheme="minorHAnsi"/>
          <w:sz w:val="22"/>
        </w:rPr>
      </w:pPr>
    </w:p>
    <w:p w:rsidR="00F22607" w:rsidRPr="00217545" w:rsidRDefault="00F22607" w:rsidP="00217545">
      <w:pPr>
        <w:pStyle w:val="ListParagraph"/>
        <w:numPr>
          <w:ilvl w:val="0"/>
          <w:numId w:val="4"/>
        </w:numPr>
        <w:rPr>
          <w:rFonts w:asciiTheme="minorHAnsi" w:hAnsiTheme="minorHAnsi"/>
          <w:sz w:val="22"/>
        </w:rPr>
      </w:pPr>
      <w:r w:rsidRPr="00217545">
        <w:rPr>
          <w:rFonts w:asciiTheme="minorHAnsi" w:hAnsiTheme="minorHAnsi"/>
          <w:sz w:val="22"/>
        </w:rPr>
        <w:t>Most of the above described above journals and other reputed journals as well are available online through the</w:t>
      </w:r>
      <w:r w:rsidR="00293926">
        <w:rPr>
          <w:rFonts w:asciiTheme="minorHAnsi" w:hAnsiTheme="minorHAnsi"/>
          <w:sz w:val="22"/>
        </w:rPr>
        <w:t xml:space="preserve"> Rutgers</w:t>
      </w:r>
      <w:r w:rsidRPr="00217545">
        <w:rPr>
          <w:rFonts w:asciiTheme="minorHAnsi" w:hAnsiTheme="minorHAnsi"/>
          <w:sz w:val="22"/>
        </w:rPr>
        <w:t xml:space="preserve"> libraries website (</w:t>
      </w:r>
      <w:hyperlink r:id="rId9" w:history="1">
        <w:r w:rsidRPr="00217545">
          <w:rPr>
            <w:rStyle w:val="Hyperlink"/>
            <w:rFonts w:asciiTheme="minorHAnsi" w:hAnsiTheme="minorHAnsi"/>
            <w:sz w:val="22"/>
          </w:rPr>
          <w:t>http://www.libraries.rutgers.edu/</w:t>
        </w:r>
      </w:hyperlink>
      <w:r w:rsidRPr="00217545">
        <w:rPr>
          <w:rFonts w:asciiTheme="minorHAnsi" w:hAnsiTheme="minorHAnsi"/>
          <w:sz w:val="22"/>
        </w:rPr>
        <w:t>).</w:t>
      </w:r>
    </w:p>
    <w:p w:rsidR="00F22607" w:rsidRDefault="00F22607" w:rsidP="00217545">
      <w:pPr>
        <w:ind w:left="0" w:firstLine="48"/>
        <w:rPr>
          <w:rFonts w:asciiTheme="minorHAnsi" w:hAnsiTheme="minorHAnsi"/>
          <w:sz w:val="22"/>
        </w:rPr>
      </w:pPr>
    </w:p>
    <w:p w:rsidR="00757D13" w:rsidRDefault="00057BF8" w:rsidP="00757D13">
      <w:pPr>
        <w:pStyle w:val="ListParagraph"/>
        <w:numPr>
          <w:ilvl w:val="0"/>
          <w:numId w:val="4"/>
        </w:numPr>
        <w:rPr>
          <w:rFonts w:asciiTheme="minorHAnsi" w:hAnsiTheme="minorHAnsi"/>
          <w:sz w:val="22"/>
        </w:rPr>
      </w:pPr>
      <w:r w:rsidRPr="00217545">
        <w:rPr>
          <w:rFonts w:asciiTheme="minorHAnsi" w:hAnsiTheme="minorHAnsi"/>
          <w:sz w:val="22"/>
        </w:rPr>
        <w:t xml:space="preserve">Please remember to choose a </w:t>
      </w:r>
      <w:r w:rsidRPr="00217545">
        <w:rPr>
          <w:rFonts w:asciiTheme="minorHAnsi" w:hAnsiTheme="minorHAnsi"/>
          <w:i/>
          <w:iCs/>
          <w:sz w:val="22"/>
        </w:rPr>
        <w:t>primary</w:t>
      </w:r>
      <w:r w:rsidRPr="00217545">
        <w:rPr>
          <w:rFonts w:asciiTheme="minorHAnsi" w:hAnsiTheme="minorHAnsi"/>
          <w:sz w:val="22"/>
        </w:rPr>
        <w:t xml:space="preserve"> journal article.  </w:t>
      </w:r>
      <w:r w:rsidRPr="00217545">
        <w:rPr>
          <w:rFonts w:asciiTheme="minorHAnsi" w:hAnsiTheme="minorHAnsi"/>
          <w:sz w:val="22"/>
          <w:u w:val="single"/>
        </w:rPr>
        <w:t>Review articles which do not contain primary data are not acceptable.</w:t>
      </w:r>
      <w:r w:rsidRPr="00217545">
        <w:rPr>
          <w:rFonts w:asciiTheme="minorHAnsi" w:hAnsiTheme="minorHAnsi"/>
          <w:sz w:val="22"/>
        </w:rPr>
        <w:t xml:space="preserve">  If you’re not sure how to distinguish primary articles from review articles, consult your instructor.  </w:t>
      </w:r>
    </w:p>
    <w:p w:rsidR="00757D13" w:rsidRPr="00757D13" w:rsidRDefault="00757D13" w:rsidP="00757D13">
      <w:pPr>
        <w:pStyle w:val="ListParagraph"/>
        <w:rPr>
          <w:rFonts w:asciiTheme="minorHAnsi" w:hAnsiTheme="minorHAnsi"/>
          <w:bCs/>
          <w:sz w:val="22"/>
        </w:rPr>
      </w:pPr>
    </w:p>
    <w:p w:rsidR="00757D13" w:rsidRPr="00461A44" w:rsidRDefault="001074C1" w:rsidP="00757D13">
      <w:pPr>
        <w:pStyle w:val="ListParagraph"/>
        <w:numPr>
          <w:ilvl w:val="0"/>
          <w:numId w:val="4"/>
        </w:numPr>
        <w:rPr>
          <w:rFonts w:asciiTheme="minorHAnsi" w:hAnsiTheme="minorHAnsi"/>
          <w:sz w:val="22"/>
        </w:rPr>
      </w:pPr>
      <w:r w:rsidRPr="00757D13">
        <w:rPr>
          <w:rFonts w:asciiTheme="minorHAnsi" w:hAnsiTheme="minorHAnsi"/>
          <w:bCs/>
          <w:sz w:val="22"/>
        </w:rPr>
        <w:t>You should choose an article that interests you and that you understand fully</w:t>
      </w:r>
      <w:r w:rsidR="00293926">
        <w:rPr>
          <w:rFonts w:asciiTheme="minorHAnsi" w:hAnsiTheme="minorHAnsi"/>
          <w:sz w:val="22"/>
        </w:rPr>
        <w:t xml:space="preserve">. </w:t>
      </w:r>
      <w:r w:rsidRPr="00757D13">
        <w:rPr>
          <w:rFonts w:asciiTheme="minorHAnsi" w:hAnsiTheme="minorHAnsi"/>
          <w:sz w:val="22"/>
        </w:rPr>
        <w:t>If the paper is really interesting to you, you will find it</w:t>
      </w:r>
      <w:r w:rsidR="003E22D9" w:rsidRPr="00757D13">
        <w:rPr>
          <w:rFonts w:asciiTheme="minorHAnsi" w:hAnsiTheme="minorHAnsi"/>
          <w:sz w:val="22"/>
        </w:rPr>
        <w:t xml:space="preserve"> easier to project enthusiasm during</w:t>
      </w:r>
      <w:r w:rsidRPr="00757D13">
        <w:rPr>
          <w:rFonts w:asciiTheme="minorHAnsi" w:hAnsiTheme="minorHAnsi"/>
          <w:sz w:val="22"/>
        </w:rPr>
        <w:t xml:space="preserve"> your presentatio</w:t>
      </w:r>
      <w:r w:rsidR="00293926">
        <w:rPr>
          <w:rFonts w:asciiTheme="minorHAnsi" w:hAnsiTheme="minorHAnsi"/>
          <w:sz w:val="22"/>
        </w:rPr>
        <w:t xml:space="preserve">n of the article to the class. </w:t>
      </w:r>
      <w:r w:rsidRPr="00757D13">
        <w:rPr>
          <w:rFonts w:asciiTheme="minorHAnsi" w:hAnsiTheme="minorHAnsi"/>
          <w:sz w:val="22"/>
        </w:rPr>
        <w:t>If you don’t understand everything in the article, first try to obtain necessary background literature (in books or in articles c</w:t>
      </w:r>
      <w:r w:rsidR="00293926">
        <w:rPr>
          <w:rFonts w:asciiTheme="minorHAnsi" w:hAnsiTheme="minorHAnsi"/>
          <w:sz w:val="22"/>
        </w:rPr>
        <w:t xml:space="preserve">ited at the end of the paper). </w:t>
      </w:r>
      <w:r w:rsidRPr="00757D13">
        <w:rPr>
          <w:rFonts w:asciiTheme="minorHAnsi" w:hAnsiTheme="minorHAnsi"/>
          <w:sz w:val="22"/>
        </w:rPr>
        <w:t>Then, if necessary, see your instructor to get help in comprehending the journal article in its entirety.</w:t>
      </w:r>
      <w:r w:rsidR="004B5E28" w:rsidRPr="00757D13">
        <w:rPr>
          <w:rFonts w:asciiTheme="minorHAnsi" w:hAnsiTheme="minorHAnsi"/>
          <w:sz w:val="22"/>
        </w:rPr>
        <w:t xml:space="preserve"> In addition, most articles these days come with supplementary material/data that is not published but is made available online for the readers for bet</w:t>
      </w:r>
      <w:r w:rsidR="00217545" w:rsidRPr="00757D13">
        <w:rPr>
          <w:rFonts w:asciiTheme="minorHAnsi" w:hAnsiTheme="minorHAnsi"/>
          <w:sz w:val="22"/>
        </w:rPr>
        <w:t xml:space="preserve">ter understanding of the paper: </w:t>
      </w:r>
      <w:r w:rsidR="004B5E28" w:rsidRPr="00757D13">
        <w:rPr>
          <w:rFonts w:asciiTheme="minorHAnsi" w:hAnsiTheme="minorHAnsi"/>
          <w:sz w:val="22"/>
        </w:rPr>
        <w:t>be sure to check that out as well.</w:t>
      </w:r>
      <w:r w:rsidR="00757D13" w:rsidRPr="00757D13">
        <w:rPr>
          <w:rFonts w:asciiTheme="minorHAnsi" w:hAnsiTheme="minorHAnsi"/>
          <w:sz w:val="22"/>
          <w:szCs w:val="22"/>
        </w:rPr>
        <w:t xml:space="preserve"> </w:t>
      </w:r>
    </w:p>
    <w:p w:rsidR="00461A44" w:rsidRPr="00757D13" w:rsidRDefault="00461A44" w:rsidP="00757D13">
      <w:pPr>
        <w:pStyle w:val="ListParagraph"/>
        <w:numPr>
          <w:ilvl w:val="0"/>
          <w:numId w:val="4"/>
        </w:numPr>
        <w:rPr>
          <w:rFonts w:asciiTheme="minorHAnsi" w:hAnsiTheme="minorHAnsi"/>
          <w:sz w:val="22"/>
        </w:rPr>
      </w:pPr>
    </w:p>
    <w:p w:rsidR="00757D13" w:rsidRDefault="00757D13" w:rsidP="00757D13">
      <w:pPr>
        <w:pStyle w:val="Title"/>
        <w:jc w:val="both"/>
        <w:rPr>
          <w:rFonts w:asciiTheme="minorHAnsi" w:hAnsiTheme="minorHAnsi"/>
          <w:sz w:val="22"/>
          <w:szCs w:val="22"/>
          <w:lang w:eastAsia="en-US"/>
        </w:rPr>
      </w:pPr>
    </w:p>
    <w:p w:rsidR="00757D13" w:rsidRDefault="00293926" w:rsidP="00757D13">
      <w:pPr>
        <w:pStyle w:val="Title"/>
        <w:jc w:val="both"/>
        <w:rPr>
          <w:sz w:val="22"/>
          <w:szCs w:val="22"/>
          <w:u w:val="single"/>
        </w:rPr>
      </w:pPr>
      <w:r>
        <w:rPr>
          <w:rFonts w:asciiTheme="minorHAnsi" w:hAnsiTheme="minorHAnsi"/>
          <w:sz w:val="22"/>
          <w:szCs w:val="22"/>
          <w:u w:val="single"/>
          <w:lang w:eastAsia="en-US"/>
        </w:rPr>
        <w:t>Class</w:t>
      </w:r>
      <w:r w:rsidR="00757D13" w:rsidRPr="00757D13">
        <w:rPr>
          <w:rFonts w:asciiTheme="minorHAnsi" w:hAnsiTheme="minorHAnsi"/>
          <w:sz w:val="22"/>
          <w:szCs w:val="22"/>
          <w:u w:val="single"/>
          <w:lang w:eastAsia="en-US"/>
        </w:rPr>
        <w:t xml:space="preserve"> Behavior:</w:t>
      </w:r>
    </w:p>
    <w:p w:rsidR="00757D13" w:rsidRPr="00757D13" w:rsidRDefault="00757D13" w:rsidP="00757D13">
      <w:pPr>
        <w:pStyle w:val="Title"/>
        <w:jc w:val="both"/>
        <w:rPr>
          <w:rFonts w:asciiTheme="minorHAnsi" w:hAnsiTheme="minorHAnsi"/>
          <w:b w:val="0"/>
          <w:sz w:val="22"/>
          <w:szCs w:val="22"/>
          <w:lang w:eastAsia="en-US"/>
        </w:rPr>
      </w:pPr>
      <w:r w:rsidRPr="00757D13">
        <w:rPr>
          <w:rFonts w:asciiTheme="minorHAnsi" w:hAnsiTheme="minorHAnsi"/>
          <w:b w:val="0"/>
          <w:sz w:val="22"/>
          <w:szCs w:val="22"/>
          <w:lang w:eastAsia="en-US"/>
        </w:rPr>
        <w:t xml:space="preserve">Students </w:t>
      </w:r>
      <w:r w:rsidR="001C561A">
        <w:rPr>
          <w:rFonts w:asciiTheme="minorHAnsi" w:hAnsiTheme="minorHAnsi"/>
          <w:b w:val="0"/>
          <w:sz w:val="22"/>
          <w:szCs w:val="22"/>
          <w:lang w:eastAsia="en-US"/>
        </w:rPr>
        <w:t xml:space="preserve">must </w:t>
      </w:r>
      <w:r w:rsidR="00A35184">
        <w:rPr>
          <w:rFonts w:asciiTheme="minorHAnsi" w:hAnsiTheme="minorHAnsi"/>
          <w:b w:val="0"/>
          <w:sz w:val="22"/>
          <w:szCs w:val="22"/>
          <w:lang w:eastAsia="en-US"/>
        </w:rPr>
        <w:t>arrive to class</w:t>
      </w:r>
      <w:r w:rsidRPr="00757D13">
        <w:rPr>
          <w:rFonts w:asciiTheme="minorHAnsi" w:hAnsiTheme="minorHAnsi"/>
          <w:b w:val="0"/>
          <w:sz w:val="22"/>
          <w:szCs w:val="22"/>
          <w:lang w:eastAsia="en-US"/>
        </w:rPr>
        <w:t xml:space="preserve"> on time. If too many students arrive late it is disruptive to rest of the class. So please be courteous to your fellow students. Please make sure your cell phones are turned off or silent during the class. Any misconduct will be dealt as per Rutgers University’s code of student conduct found at </w:t>
      </w:r>
      <w:hyperlink r:id="rId10" w:history="1">
        <w:r w:rsidRPr="00757D13">
          <w:rPr>
            <w:rStyle w:val="Hyperlink"/>
            <w:rFonts w:asciiTheme="minorHAnsi" w:eastAsiaTheme="majorEastAsia" w:hAnsiTheme="minorHAnsi"/>
            <w:b w:val="0"/>
            <w:sz w:val="22"/>
            <w:szCs w:val="22"/>
            <w:lang w:eastAsia="en-US"/>
          </w:rPr>
          <w:t>http://judicialaffairs.rutgers.edu/university-code-of-student-conduct</w:t>
        </w:r>
      </w:hyperlink>
      <w:r w:rsidRPr="00757D13">
        <w:rPr>
          <w:rStyle w:val="Hyperlink"/>
          <w:rFonts w:asciiTheme="minorHAnsi" w:eastAsiaTheme="majorEastAsia" w:hAnsiTheme="minorHAnsi"/>
          <w:b w:val="0"/>
          <w:sz w:val="22"/>
          <w:szCs w:val="22"/>
          <w:lang w:eastAsia="en-US"/>
        </w:rPr>
        <w:t>.</w:t>
      </w:r>
      <w:r w:rsidRPr="00757D13">
        <w:rPr>
          <w:rFonts w:asciiTheme="minorHAnsi" w:hAnsiTheme="minorHAnsi"/>
          <w:b w:val="0"/>
          <w:sz w:val="22"/>
          <w:szCs w:val="22"/>
          <w:lang w:eastAsia="en-US"/>
        </w:rPr>
        <w:t xml:space="preserve"> Students are expected to abide by all Rutgers University regulations with regards to academic misconduct.</w:t>
      </w:r>
    </w:p>
    <w:p w:rsidR="00293926" w:rsidRDefault="00293926" w:rsidP="00757D13">
      <w:pPr>
        <w:ind w:left="0"/>
        <w:rPr>
          <w:rFonts w:asciiTheme="minorHAnsi" w:hAnsiTheme="minorHAnsi"/>
          <w:b/>
          <w:sz w:val="22"/>
          <w:szCs w:val="22"/>
          <w:u w:val="single"/>
        </w:rPr>
      </w:pPr>
    </w:p>
    <w:p w:rsidR="00757D13" w:rsidRDefault="00757D13" w:rsidP="00757D13">
      <w:pPr>
        <w:ind w:left="0"/>
        <w:rPr>
          <w:sz w:val="22"/>
          <w:szCs w:val="22"/>
          <w:u w:val="single"/>
        </w:rPr>
      </w:pPr>
      <w:r w:rsidRPr="00757D13">
        <w:rPr>
          <w:rFonts w:asciiTheme="minorHAnsi" w:hAnsiTheme="minorHAnsi"/>
          <w:b/>
          <w:sz w:val="22"/>
          <w:szCs w:val="22"/>
          <w:u w:val="single"/>
        </w:rPr>
        <w:t>Academic Integrity:</w:t>
      </w:r>
      <w:r w:rsidRPr="00757D13">
        <w:rPr>
          <w:sz w:val="22"/>
          <w:szCs w:val="22"/>
          <w:u w:val="single"/>
        </w:rPr>
        <w:t xml:space="preserve"> </w:t>
      </w:r>
    </w:p>
    <w:p w:rsidR="00BA7916" w:rsidRPr="00706C5F" w:rsidRDefault="00BA7916" w:rsidP="00757D13">
      <w:pPr>
        <w:ind w:left="0"/>
        <w:rPr>
          <w:sz w:val="22"/>
          <w:szCs w:val="22"/>
          <w:u w:val="single"/>
        </w:rPr>
      </w:pPr>
    </w:p>
    <w:p w:rsidR="00FD4AB1" w:rsidRDefault="00757D13" w:rsidP="00757D13">
      <w:pPr>
        <w:ind w:left="0"/>
        <w:rPr>
          <w:rFonts w:asciiTheme="minorHAnsi" w:hAnsiTheme="minorHAnsi"/>
          <w:sz w:val="22"/>
          <w:szCs w:val="22"/>
        </w:rPr>
      </w:pPr>
      <w:r w:rsidRPr="00757D13">
        <w:rPr>
          <w:rFonts w:asciiTheme="minorHAnsi" w:hAnsiTheme="minorHAnsi"/>
          <w:sz w:val="22"/>
          <w:szCs w:val="22"/>
        </w:rPr>
        <w:t>Students are responsible for reading and complying with Rutgers University academic integrity policy. To view the Rutgers University’s Academic Integrity Policy go</w:t>
      </w:r>
      <w:r w:rsidR="001C561A">
        <w:rPr>
          <w:rFonts w:asciiTheme="minorHAnsi" w:hAnsiTheme="minorHAnsi"/>
          <w:sz w:val="22"/>
          <w:szCs w:val="22"/>
        </w:rPr>
        <w:t xml:space="preserve"> to</w:t>
      </w:r>
      <w:r w:rsidRPr="00757D13">
        <w:rPr>
          <w:rFonts w:asciiTheme="minorHAnsi" w:hAnsiTheme="minorHAnsi"/>
          <w:sz w:val="22"/>
          <w:szCs w:val="22"/>
        </w:rPr>
        <w:t xml:space="preserve"> </w:t>
      </w:r>
      <w:hyperlink r:id="rId11" w:history="1">
        <w:r w:rsidRPr="00757D13">
          <w:rPr>
            <w:rStyle w:val="Hyperlink"/>
            <w:rFonts w:asciiTheme="minorHAnsi" w:eastAsiaTheme="majorEastAsia" w:hAnsiTheme="minorHAnsi"/>
            <w:sz w:val="22"/>
            <w:szCs w:val="22"/>
          </w:rPr>
          <w:t>http://academicintegrity.rutgers.edu/academic-integrity-policy</w:t>
        </w:r>
      </w:hyperlink>
      <w:r w:rsidRPr="00757D13">
        <w:rPr>
          <w:rFonts w:asciiTheme="minorHAnsi" w:hAnsiTheme="minorHAnsi"/>
          <w:color w:val="0000FF"/>
          <w:sz w:val="22"/>
          <w:szCs w:val="22"/>
          <w:u w:val="single"/>
        </w:rPr>
        <w:t>.</w:t>
      </w:r>
      <w:r w:rsidRPr="00757D13">
        <w:rPr>
          <w:rFonts w:asciiTheme="minorHAnsi" w:hAnsiTheme="minorHAnsi"/>
          <w:sz w:val="22"/>
          <w:szCs w:val="22"/>
        </w:rPr>
        <w:t xml:space="preserve"> The academic integrity/ honesty policies hold good for all </w:t>
      </w:r>
      <w:r>
        <w:rPr>
          <w:rFonts w:asciiTheme="minorHAnsi" w:hAnsiTheme="minorHAnsi"/>
          <w:sz w:val="22"/>
          <w:szCs w:val="22"/>
        </w:rPr>
        <w:t xml:space="preserve">kinds of in class and/or take home </w:t>
      </w:r>
      <w:r w:rsidRPr="00757D13">
        <w:rPr>
          <w:rFonts w:asciiTheme="minorHAnsi" w:hAnsiTheme="minorHAnsi"/>
          <w:sz w:val="22"/>
          <w:szCs w:val="22"/>
        </w:rPr>
        <w:t xml:space="preserve">assignments. Plagiarism, cheating or other violations of Rutgers University’s Academic Integrity Policy will be subject to appropriate penalty based on the infarction. </w:t>
      </w:r>
      <w:r w:rsidR="00FD4AB1" w:rsidRPr="00FD4AB1">
        <w:rPr>
          <w:rStyle w:val="Style2"/>
          <w:rFonts w:asciiTheme="minorHAnsi" w:hAnsiTheme="minorHAnsi"/>
          <w:sz w:val="22"/>
        </w:rPr>
        <w:t>The principles of academic integrity require that a student:</w:t>
      </w:r>
    </w:p>
    <w:p w:rsidR="00FD4AB1" w:rsidRPr="00FD4AB1" w:rsidRDefault="00FD4AB1" w:rsidP="00757D13">
      <w:pPr>
        <w:ind w:left="0"/>
        <w:rPr>
          <w:rFonts w:asciiTheme="minorHAnsi" w:hAnsiTheme="minorHAnsi"/>
          <w:sz w:val="22"/>
          <w:szCs w:val="22"/>
        </w:rPr>
      </w:pPr>
      <w:bookmarkStart w:id="0" w:name="_GoBack"/>
      <w:bookmarkEnd w:id="0"/>
    </w:p>
    <w:p w:rsidR="00FD4AB1" w:rsidRPr="00FD4AB1" w:rsidRDefault="00FD4AB1" w:rsidP="00FD4AB1">
      <w:pPr>
        <w:numPr>
          <w:ilvl w:val="0"/>
          <w:numId w:val="5"/>
        </w:numPr>
        <w:spacing w:after="100" w:afterAutospacing="1"/>
        <w:jc w:val="left"/>
        <w:rPr>
          <w:rStyle w:val="Style2"/>
        </w:rPr>
      </w:pPr>
      <w:r w:rsidRPr="00FD4AB1">
        <w:rPr>
          <w:rStyle w:val="Style2"/>
          <w:rFonts w:asciiTheme="minorHAnsi" w:hAnsiTheme="minorHAnsi"/>
          <w:sz w:val="22"/>
        </w:rPr>
        <w:t>properly acknowledge and cite all use of the ideas, results, or words of others.</w:t>
      </w:r>
    </w:p>
    <w:p w:rsidR="00FD4AB1" w:rsidRPr="00FD4AB1" w:rsidRDefault="00FD4AB1" w:rsidP="00FD4AB1">
      <w:pPr>
        <w:numPr>
          <w:ilvl w:val="0"/>
          <w:numId w:val="5"/>
        </w:numPr>
        <w:spacing w:after="100" w:afterAutospacing="1"/>
        <w:jc w:val="left"/>
        <w:rPr>
          <w:rStyle w:val="Style2"/>
        </w:rPr>
      </w:pPr>
      <w:r w:rsidRPr="00FD4AB1">
        <w:rPr>
          <w:rStyle w:val="Style2"/>
          <w:rFonts w:asciiTheme="minorHAnsi" w:hAnsiTheme="minorHAnsi"/>
          <w:sz w:val="22"/>
        </w:rPr>
        <w:t>properly acknowledge all contributors to a given piece of work.</w:t>
      </w:r>
    </w:p>
    <w:p w:rsidR="00FD4AB1" w:rsidRPr="00FD4AB1" w:rsidRDefault="00FD4AB1" w:rsidP="00FD4AB1">
      <w:pPr>
        <w:numPr>
          <w:ilvl w:val="0"/>
          <w:numId w:val="5"/>
        </w:numPr>
        <w:spacing w:after="100" w:afterAutospacing="1"/>
        <w:jc w:val="left"/>
        <w:rPr>
          <w:rStyle w:val="Style2"/>
        </w:rPr>
      </w:pPr>
      <w:r w:rsidRPr="00FD4AB1">
        <w:rPr>
          <w:rStyle w:val="Style2"/>
          <w:rFonts w:asciiTheme="minorHAnsi" w:hAnsiTheme="minorHAnsi"/>
          <w:sz w:val="22"/>
        </w:rPr>
        <w:t>make sure that all work submitted as his or her own in a course or other academic activity is produced without the aid of impermissible materials or impermissible collaboration.</w:t>
      </w:r>
    </w:p>
    <w:p w:rsidR="00FD4AB1" w:rsidRPr="00FD4AB1" w:rsidRDefault="00FD4AB1" w:rsidP="00FD4AB1">
      <w:pPr>
        <w:numPr>
          <w:ilvl w:val="0"/>
          <w:numId w:val="5"/>
        </w:numPr>
        <w:spacing w:after="100" w:afterAutospacing="1"/>
        <w:jc w:val="left"/>
        <w:rPr>
          <w:rStyle w:val="Style2"/>
        </w:rPr>
      </w:pPr>
      <w:r w:rsidRPr="00FD4AB1">
        <w:rPr>
          <w:rStyle w:val="Style2"/>
          <w:rFonts w:asciiTheme="minorHAnsi" w:hAnsiTheme="minorHAnsi"/>
          <w:sz w:val="22"/>
        </w:rPr>
        <w:t>obtain all data or results by ethical means and report them accurately without suppressing any results inconsistent with his or her interpretation or conclusions.</w:t>
      </w:r>
    </w:p>
    <w:p w:rsidR="00FD4AB1" w:rsidRPr="00FD4AB1" w:rsidRDefault="00FD4AB1" w:rsidP="00FD4AB1">
      <w:pPr>
        <w:numPr>
          <w:ilvl w:val="0"/>
          <w:numId w:val="5"/>
        </w:numPr>
        <w:spacing w:after="100" w:afterAutospacing="1"/>
        <w:jc w:val="left"/>
        <w:rPr>
          <w:rStyle w:val="Style2"/>
        </w:rPr>
      </w:pPr>
      <w:r w:rsidRPr="00FD4AB1">
        <w:rPr>
          <w:rStyle w:val="Style2"/>
          <w:rFonts w:asciiTheme="minorHAnsi" w:hAnsiTheme="minorHAnsi"/>
          <w:sz w:val="22"/>
        </w:rPr>
        <w:t>treat all other students in an ethical manner, respecting their integrity and right to pursue their educational goals without interference. This requires that a student neither facilitate academic dishonesty by others nor obstruct their academic progress.</w:t>
      </w:r>
    </w:p>
    <w:p w:rsidR="00FD4AB1" w:rsidRPr="00FD4AB1" w:rsidRDefault="00FD4AB1" w:rsidP="00FD4AB1">
      <w:pPr>
        <w:numPr>
          <w:ilvl w:val="0"/>
          <w:numId w:val="5"/>
        </w:numPr>
        <w:jc w:val="left"/>
        <w:rPr>
          <w:rStyle w:val="Style2"/>
        </w:rPr>
      </w:pPr>
      <w:r w:rsidRPr="00FD4AB1">
        <w:rPr>
          <w:rStyle w:val="Style2"/>
          <w:rFonts w:asciiTheme="minorHAnsi" w:hAnsiTheme="minorHAnsi"/>
          <w:sz w:val="22"/>
        </w:rPr>
        <w:t>uphold the canons of the ethical or professional code of the profession for which he or she is preparing.</w:t>
      </w:r>
    </w:p>
    <w:p w:rsidR="00FD4AB1" w:rsidRPr="00FD4AB1" w:rsidRDefault="00FD4AB1" w:rsidP="00FD4AB1">
      <w:pPr>
        <w:pStyle w:val="NormalWeb"/>
        <w:spacing w:before="0" w:beforeAutospacing="0" w:after="0" w:afterAutospacing="0"/>
        <w:rPr>
          <w:rStyle w:val="Style2"/>
        </w:rPr>
      </w:pPr>
      <w:r w:rsidRPr="00FD4AB1">
        <w:rPr>
          <w:rStyle w:val="Style2"/>
          <w:rFonts w:asciiTheme="minorHAnsi" w:hAnsiTheme="minorHAnsi"/>
          <w:sz w:val="22"/>
        </w:rPr>
        <w:t>Adherence to these principles is necessary in order to ensure that</w:t>
      </w:r>
    </w:p>
    <w:p w:rsidR="00FD4AB1" w:rsidRPr="00FD4AB1" w:rsidRDefault="00FD4AB1" w:rsidP="00FD4AB1">
      <w:pPr>
        <w:numPr>
          <w:ilvl w:val="0"/>
          <w:numId w:val="6"/>
        </w:numPr>
        <w:jc w:val="left"/>
        <w:rPr>
          <w:rStyle w:val="Style2"/>
        </w:rPr>
      </w:pPr>
      <w:r w:rsidRPr="00FD4AB1">
        <w:rPr>
          <w:rStyle w:val="Style2"/>
          <w:rFonts w:asciiTheme="minorHAnsi" w:hAnsiTheme="minorHAnsi"/>
          <w:sz w:val="22"/>
        </w:rPr>
        <w:t>everyone is given proper credit for his or her ideas, words, results, and other scholarly accomplishments.</w:t>
      </w:r>
    </w:p>
    <w:p w:rsidR="00FD4AB1" w:rsidRPr="00FD4AB1" w:rsidRDefault="00FD4AB1" w:rsidP="00FD4AB1">
      <w:pPr>
        <w:numPr>
          <w:ilvl w:val="0"/>
          <w:numId w:val="6"/>
        </w:numPr>
        <w:jc w:val="left"/>
        <w:rPr>
          <w:rStyle w:val="Style2"/>
        </w:rPr>
      </w:pPr>
      <w:r w:rsidRPr="00FD4AB1">
        <w:rPr>
          <w:rStyle w:val="Style2"/>
          <w:rFonts w:asciiTheme="minorHAnsi" w:hAnsiTheme="minorHAnsi"/>
          <w:sz w:val="22"/>
        </w:rPr>
        <w:t>all student work is fairly evaluated and no student has an inappropriate advantage over others.</w:t>
      </w:r>
    </w:p>
    <w:p w:rsidR="00FD4AB1" w:rsidRPr="00FD4AB1" w:rsidRDefault="00FD4AB1" w:rsidP="00FD4AB1">
      <w:pPr>
        <w:numPr>
          <w:ilvl w:val="0"/>
          <w:numId w:val="6"/>
        </w:numPr>
        <w:jc w:val="left"/>
        <w:rPr>
          <w:rStyle w:val="Style2"/>
        </w:rPr>
      </w:pPr>
      <w:r w:rsidRPr="00FD4AB1">
        <w:rPr>
          <w:rStyle w:val="Style2"/>
          <w:rFonts w:asciiTheme="minorHAnsi" w:hAnsiTheme="minorHAnsi"/>
          <w:sz w:val="22"/>
        </w:rPr>
        <w:t>the academic and ethical development of all students is fostered.</w:t>
      </w:r>
    </w:p>
    <w:p w:rsidR="00FD4AB1" w:rsidRPr="00FD4AB1" w:rsidRDefault="00FD4AB1" w:rsidP="00FD4AB1">
      <w:pPr>
        <w:numPr>
          <w:ilvl w:val="0"/>
          <w:numId w:val="6"/>
        </w:numPr>
        <w:jc w:val="left"/>
        <w:rPr>
          <w:rStyle w:val="Style2"/>
        </w:rPr>
      </w:pPr>
      <w:r w:rsidRPr="00FD4AB1">
        <w:rPr>
          <w:rStyle w:val="Style2"/>
          <w:rFonts w:asciiTheme="minorHAnsi" w:hAnsiTheme="minorHAnsi"/>
          <w:sz w:val="22"/>
        </w:rPr>
        <w:t>the reputation of the University for integrity in its teaching, research, and scholarship is maintained and enhanced.</w:t>
      </w:r>
    </w:p>
    <w:p w:rsidR="00FD4AB1" w:rsidRDefault="00FD4AB1" w:rsidP="00FD4AB1">
      <w:pPr>
        <w:ind w:left="0"/>
        <w:rPr>
          <w:rStyle w:val="Style2"/>
        </w:rPr>
      </w:pPr>
      <w:r w:rsidRPr="00FD4AB1">
        <w:rPr>
          <w:rStyle w:val="Style2"/>
          <w:rFonts w:asciiTheme="minorHAnsi" w:hAnsiTheme="minorHAnsi"/>
          <w:sz w:val="22"/>
        </w:rPr>
        <w:t>Failure to uphold these principles of academic integrity threatens both the reputation of the University and the value of the degrees awarded to its students. Every member of the University community therefore bears a responsibility for ensuring that the highest standards of academic integrity are upheld.</w:t>
      </w:r>
    </w:p>
    <w:p w:rsidR="00FD4AB1" w:rsidRDefault="00FD4AB1" w:rsidP="00FD4AB1">
      <w:pPr>
        <w:ind w:left="0"/>
        <w:rPr>
          <w:rStyle w:val="Style2"/>
        </w:rPr>
      </w:pPr>
    </w:p>
    <w:p w:rsidR="00757D13" w:rsidRPr="00FD4AB1" w:rsidRDefault="00FD4AB1" w:rsidP="00FD4AB1">
      <w:pPr>
        <w:ind w:left="0"/>
        <w:rPr>
          <w:rFonts w:asciiTheme="minorHAnsi" w:hAnsiTheme="minorHAnsi"/>
          <w:b/>
          <w:sz w:val="22"/>
          <w:szCs w:val="22"/>
          <w:u w:val="single"/>
        </w:rPr>
      </w:pPr>
      <w:r w:rsidRPr="00FD4AB1">
        <w:rPr>
          <w:rStyle w:val="Style2"/>
          <w:rFonts w:asciiTheme="minorHAnsi" w:hAnsiTheme="minorHAnsi"/>
          <w:b/>
          <w:sz w:val="22"/>
          <w:u w:val="single"/>
        </w:rPr>
        <w:t>Student wellness services:</w:t>
      </w:r>
    </w:p>
    <w:p w:rsidR="00757D13" w:rsidRDefault="00757D13" w:rsidP="00757D13">
      <w:pPr>
        <w:rPr>
          <w:sz w:val="22"/>
          <w:szCs w:val="22"/>
        </w:rPr>
      </w:pPr>
    </w:p>
    <w:p w:rsidR="00FD4AB1" w:rsidRPr="00ED3C5D" w:rsidRDefault="004F5C36" w:rsidP="00FD4AB1">
      <w:pPr>
        <w:ind w:left="0"/>
        <w:rPr>
          <w:rStyle w:val="Style2"/>
        </w:rPr>
      </w:pPr>
      <w:hyperlink r:id="rId12" w:history="1">
        <w:r w:rsidR="00FD4AB1" w:rsidRPr="00ED3C5D">
          <w:rPr>
            <w:rStyle w:val="Style2"/>
            <w:rFonts w:asciiTheme="minorHAnsi" w:hAnsiTheme="minorHAnsi"/>
            <w:sz w:val="22"/>
          </w:rPr>
          <w:t>Just In Case Web App</w:t>
        </w:r>
      </w:hyperlink>
      <w:r w:rsidR="00FD4AB1" w:rsidRPr="00ED3C5D">
        <w:rPr>
          <w:rStyle w:val="Style2"/>
          <w:rFonts w:asciiTheme="minorHAnsi" w:hAnsiTheme="minorHAnsi"/>
          <w:sz w:val="22"/>
        </w:rPr>
        <w:t xml:space="preserve">  </w:t>
      </w:r>
      <w:hyperlink r:id="rId13" w:history="1">
        <w:r w:rsidR="00FD4AB1" w:rsidRPr="00ED3C5D">
          <w:rPr>
            <w:rStyle w:val="Hyperlink"/>
            <w:rFonts w:asciiTheme="minorHAnsi" w:hAnsiTheme="minorHAnsi"/>
            <w:sz w:val="22"/>
          </w:rPr>
          <w:t>http://codu.co/cee05e</w:t>
        </w:r>
      </w:hyperlink>
      <w:r w:rsidR="00FD4AB1" w:rsidRPr="00ED3C5D">
        <w:rPr>
          <w:rStyle w:val="Style2"/>
          <w:rFonts w:asciiTheme="minorHAnsi" w:hAnsiTheme="minorHAnsi"/>
          <w:sz w:val="22"/>
        </w:rPr>
        <w:t xml:space="preserve"> </w:t>
      </w:r>
    </w:p>
    <w:p w:rsidR="00FD4AB1" w:rsidRPr="00ED3C5D" w:rsidRDefault="00FD4AB1" w:rsidP="00FD4AB1">
      <w:pPr>
        <w:ind w:left="0"/>
        <w:rPr>
          <w:rStyle w:val="Style2"/>
        </w:rPr>
      </w:pPr>
      <w:r w:rsidRPr="00ED3C5D">
        <w:rPr>
          <w:rStyle w:val="Style2"/>
          <w:rFonts w:asciiTheme="minorHAnsi" w:hAnsiTheme="minorHAnsi"/>
          <w:sz w:val="22"/>
        </w:rPr>
        <w:t>Access helpful mental health information and resources for yourself or a friend in a mental health crisis on your smartphone or tablet and easily contact CAPS or RUPD.</w:t>
      </w:r>
    </w:p>
    <w:p w:rsidR="00FD4AB1" w:rsidRPr="00ED3C5D" w:rsidRDefault="00FD4AB1" w:rsidP="00FD4AB1">
      <w:pPr>
        <w:ind w:left="0"/>
        <w:rPr>
          <w:rStyle w:val="Style2"/>
        </w:rPr>
      </w:pPr>
      <w:r w:rsidRPr="00ED3C5D">
        <w:rPr>
          <w:rStyle w:val="Style2"/>
          <w:rFonts w:asciiTheme="minorHAnsi" w:hAnsiTheme="minorHAnsi"/>
          <w:sz w:val="22"/>
        </w:rPr>
        <w:t xml:space="preserve"> </w:t>
      </w:r>
    </w:p>
    <w:p w:rsidR="00FD4AB1" w:rsidRPr="00ED3C5D" w:rsidRDefault="00FD4AB1" w:rsidP="00FD4AB1">
      <w:pPr>
        <w:ind w:left="0"/>
        <w:rPr>
          <w:rStyle w:val="Style2"/>
        </w:rPr>
      </w:pPr>
      <w:r w:rsidRPr="00ED3C5D">
        <w:rPr>
          <w:rStyle w:val="Style2"/>
          <w:rFonts w:asciiTheme="minorHAnsi" w:hAnsiTheme="minorHAnsi"/>
          <w:sz w:val="22"/>
        </w:rPr>
        <w:t>Counseling, ADAP &amp; Psychiatric Services (CAPS)</w:t>
      </w:r>
    </w:p>
    <w:p w:rsidR="00FD4AB1" w:rsidRPr="00ED3C5D" w:rsidRDefault="00FD4AB1" w:rsidP="00FD4AB1">
      <w:pPr>
        <w:ind w:left="0"/>
        <w:rPr>
          <w:rStyle w:val="Style2"/>
        </w:rPr>
      </w:pPr>
      <w:r w:rsidRPr="00ED3C5D">
        <w:rPr>
          <w:rStyle w:val="Style2"/>
          <w:rFonts w:asciiTheme="minorHAnsi" w:hAnsiTheme="minorHAnsi"/>
          <w:sz w:val="22"/>
        </w:rPr>
        <w:t xml:space="preserve">(848) 932-7884 / 17 Senior Street, New Brunswick, NJ 08901/ </w:t>
      </w:r>
      <w:hyperlink r:id="rId14" w:history="1">
        <w:r w:rsidRPr="00ED3C5D">
          <w:rPr>
            <w:rStyle w:val="Hyperlink"/>
            <w:rFonts w:asciiTheme="minorHAnsi" w:hAnsiTheme="minorHAnsi"/>
            <w:sz w:val="22"/>
          </w:rPr>
          <w:t>www.rhscaps.rutgers.edu/</w:t>
        </w:r>
      </w:hyperlink>
      <w:r w:rsidRPr="00ED3C5D">
        <w:rPr>
          <w:rStyle w:val="Style2"/>
          <w:rFonts w:asciiTheme="minorHAnsi" w:hAnsiTheme="minorHAnsi"/>
          <w:sz w:val="22"/>
        </w:rPr>
        <w:t xml:space="preserve"> </w:t>
      </w:r>
    </w:p>
    <w:p w:rsidR="00FD4AB1" w:rsidRDefault="00FD4AB1" w:rsidP="00FD4AB1">
      <w:pPr>
        <w:ind w:left="0"/>
        <w:rPr>
          <w:rStyle w:val="Style2"/>
        </w:rPr>
      </w:pPr>
      <w:r w:rsidRPr="00ED3C5D">
        <w:rPr>
          <w:rStyle w:val="Style2"/>
          <w:rFonts w:asciiTheme="minorHAnsi" w:hAnsiTheme="minorHAnsi"/>
          <w:sz w:val="22"/>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p>
    <w:p w:rsidR="00FD4AB1" w:rsidRDefault="00FD4AB1" w:rsidP="00FD4AB1">
      <w:pPr>
        <w:ind w:left="0"/>
        <w:rPr>
          <w:rStyle w:val="Style2"/>
        </w:rPr>
      </w:pPr>
    </w:p>
    <w:p w:rsidR="00FD4AB1" w:rsidRPr="00ED3C5D" w:rsidRDefault="00FD4AB1" w:rsidP="00FD4AB1">
      <w:pPr>
        <w:ind w:left="0"/>
        <w:rPr>
          <w:rStyle w:val="Style2"/>
        </w:rPr>
      </w:pPr>
      <w:r w:rsidRPr="00ED3C5D">
        <w:rPr>
          <w:rStyle w:val="Style2"/>
          <w:rFonts w:asciiTheme="minorHAnsi" w:hAnsiTheme="minorHAnsi"/>
          <w:sz w:val="22"/>
        </w:rPr>
        <w:t>Violence Prevention &amp; Victim Assistance (VPVA)</w:t>
      </w:r>
    </w:p>
    <w:p w:rsidR="00FD4AB1" w:rsidRPr="00ED3C5D" w:rsidRDefault="00FD4AB1" w:rsidP="00FD4AB1">
      <w:pPr>
        <w:ind w:left="0"/>
        <w:rPr>
          <w:rStyle w:val="Style2"/>
        </w:rPr>
      </w:pPr>
      <w:r w:rsidRPr="00ED3C5D">
        <w:rPr>
          <w:rStyle w:val="Style2"/>
          <w:rFonts w:asciiTheme="minorHAnsi" w:hAnsiTheme="minorHAnsi"/>
          <w:sz w:val="22"/>
        </w:rPr>
        <w:t xml:space="preserve">(848) 932-1181 / 3 Bartlett Street, New Brunswick, NJ 08901 / </w:t>
      </w:r>
      <w:hyperlink r:id="rId15" w:history="1">
        <w:r w:rsidRPr="00ED3C5D">
          <w:rPr>
            <w:rStyle w:val="Hyperlink"/>
            <w:rFonts w:asciiTheme="minorHAnsi" w:hAnsiTheme="minorHAnsi"/>
            <w:sz w:val="22"/>
          </w:rPr>
          <w:t>www.vpva.rutgers.edu/</w:t>
        </w:r>
      </w:hyperlink>
      <w:r w:rsidRPr="00ED3C5D">
        <w:rPr>
          <w:rStyle w:val="Style2"/>
          <w:rFonts w:asciiTheme="minorHAnsi" w:hAnsiTheme="minorHAnsi"/>
          <w:sz w:val="22"/>
        </w:rPr>
        <w:t xml:space="preserve"> </w:t>
      </w:r>
    </w:p>
    <w:p w:rsidR="00FD4AB1" w:rsidRPr="00ED3C5D" w:rsidRDefault="00FD4AB1" w:rsidP="00FD4AB1">
      <w:pPr>
        <w:ind w:left="0"/>
        <w:rPr>
          <w:rStyle w:val="Style2"/>
        </w:rPr>
      </w:pPr>
      <w:r w:rsidRPr="00ED3C5D">
        <w:rPr>
          <w:rStyle w:val="Style2"/>
          <w:rFonts w:asciiTheme="minorHAnsi" w:hAnsiTheme="minorHAnsi"/>
          <w:sz w:val="22"/>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rsidR="00FD4AB1" w:rsidRPr="00ED3C5D" w:rsidRDefault="00FD4AB1" w:rsidP="00FD4AB1">
      <w:pPr>
        <w:ind w:left="0"/>
        <w:rPr>
          <w:rStyle w:val="Style2"/>
        </w:rPr>
      </w:pPr>
    </w:p>
    <w:p w:rsidR="00FD4AB1" w:rsidRPr="00ED3C5D" w:rsidRDefault="00FD4AB1" w:rsidP="00FD4AB1">
      <w:pPr>
        <w:ind w:left="0"/>
        <w:rPr>
          <w:rStyle w:val="Style2"/>
        </w:rPr>
      </w:pPr>
      <w:r w:rsidRPr="00ED3C5D">
        <w:rPr>
          <w:rStyle w:val="Style2"/>
          <w:rFonts w:asciiTheme="minorHAnsi" w:hAnsiTheme="minorHAnsi"/>
          <w:sz w:val="22"/>
        </w:rPr>
        <w:t>Disability Services</w:t>
      </w:r>
    </w:p>
    <w:p w:rsidR="00FD4AB1" w:rsidRPr="00ED3C5D" w:rsidRDefault="00FD4AB1" w:rsidP="00FD4AB1">
      <w:pPr>
        <w:ind w:left="0"/>
        <w:rPr>
          <w:rStyle w:val="Style2"/>
        </w:rPr>
      </w:pPr>
      <w:r w:rsidRPr="00ED3C5D">
        <w:rPr>
          <w:rStyle w:val="Style2"/>
          <w:rFonts w:asciiTheme="minorHAnsi" w:hAnsiTheme="minorHAnsi"/>
          <w:sz w:val="22"/>
        </w:rPr>
        <w:t>(848) 445-6800 / Lucy Stone Hall, Suite A145, Livingston Campus, 54 Joyce Kilmer Avenue, Piscataway, NJ 08854</w:t>
      </w:r>
      <w:r>
        <w:rPr>
          <w:rStyle w:val="Style2"/>
          <w:rFonts w:asciiTheme="minorHAnsi" w:hAnsiTheme="minorHAnsi"/>
          <w:sz w:val="22"/>
        </w:rPr>
        <w:t xml:space="preserve">.  </w:t>
      </w:r>
      <w:r w:rsidRPr="00757D13">
        <w:rPr>
          <w:rFonts w:asciiTheme="minorHAnsi" w:hAnsiTheme="minorHAnsi"/>
          <w:sz w:val="22"/>
          <w:szCs w:val="22"/>
        </w:rPr>
        <w:t xml:space="preserve">Please follow the procedures outlined at </w:t>
      </w:r>
      <w:r w:rsidRPr="00757D13">
        <w:rPr>
          <w:rStyle w:val="Hyperlink"/>
          <w:rFonts w:asciiTheme="minorHAnsi" w:eastAsiaTheme="majorEastAsia" w:hAnsiTheme="minorHAnsi"/>
          <w:sz w:val="22"/>
          <w:szCs w:val="22"/>
        </w:rPr>
        <w:t>https://ods.rutgers.edu/students/registration-form.</w:t>
      </w:r>
      <w:r w:rsidRPr="00757D13">
        <w:rPr>
          <w:rFonts w:asciiTheme="minorHAnsi" w:hAnsiTheme="minorHAnsi"/>
          <w:sz w:val="22"/>
          <w:szCs w:val="22"/>
        </w:rPr>
        <w:t xml:space="preserve"> Full policies and procedures are at </w:t>
      </w:r>
      <w:hyperlink r:id="rId16" w:history="1">
        <w:r w:rsidRPr="004E4A28">
          <w:rPr>
            <w:rStyle w:val="Hyperlink"/>
            <w:rFonts w:asciiTheme="minorHAnsi" w:eastAsiaTheme="majorEastAsia" w:hAnsiTheme="minorHAnsi"/>
            <w:sz w:val="22"/>
          </w:rPr>
          <w:t>https://ods.rutgers.edu/</w:t>
        </w:r>
      </w:hyperlink>
    </w:p>
    <w:p w:rsidR="00FD4AB1" w:rsidRPr="00ED3C5D" w:rsidRDefault="00FD4AB1" w:rsidP="00FD4AB1">
      <w:pPr>
        <w:ind w:left="0"/>
        <w:rPr>
          <w:rStyle w:val="Style2"/>
        </w:rPr>
      </w:pPr>
      <w:r w:rsidRPr="00ED3C5D">
        <w:rPr>
          <w:rStyle w:val="Style2"/>
          <w:rFonts w:asciiTheme="minorHAnsi" w:hAnsiTheme="minorHAnsi"/>
          <w:sz w:val="22"/>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7" w:history="1">
        <w:r w:rsidRPr="00ED3C5D">
          <w:rPr>
            <w:rStyle w:val="Style2"/>
            <w:rFonts w:asciiTheme="minorHAnsi" w:hAnsiTheme="minorHAnsi"/>
            <w:sz w:val="22"/>
          </w:rPr>
          <w:t>https://ods.rutgers.edu/students/documentation-guidelines</w:t>
        </w:r>
      </w:hyperlink>
      <w:r w:rsidRPr="00ED3C5D">
        <w:rPr>
          <w:rStyle w:val="Style2"/>
          <w:rFonts w:asciiTheme="minorHAnsi" w:hAnsiTheme="minorHAnsi"/>
          <w:sz w:val="22"/>
        </w:rPr>
        <w:t xml:space="preserve">.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8" w:history="1">
        <w:r w:rsidRPr="00ED3C5D">
          <w:rPr>
            <w:rStyle w:val="Style2"/>
            <w:rFonts w:asciiTheme="minorHAnsi" w:hAnsiTheme="minorHAnsi"/>
            <w:sz w:val="22"/>
          </w:rPr>
          <w:t>https://ods.rutgers.edu/students/registration-form</w:t>
        </w:r>
      </w:hyperlink>
      <w:r w:rsidRPr="00ED3C5D">
        <w:rPr>
          <w:rStyle w:val="Style2"/>
          <w:rFonts w:asciiTheme="minorHAnsi" w:hAnsiTheme="minorHAnsi"/>
          <w:sz w:val="22"/>
        </w:rPr>
        <w:t>.</w:t>
      </w:r>
    </w:p>
    <w:p w:rsidR="00FD4AB1" w:rsidRPr="00ED3C5D" w:rsidRDefault="00FD4AB1" w:rsidP="00FD4AB1">
      <w:pPr>
        <w:ind w:left="0"/>
        <w:rPr>
          <w:rStyle w:val="Style2"/>
        </w:rPr>
      </w:pPr>
    </w:p>
    <w:p w:rsidR="00FD4AB1" w:rsidRPr="00ED3C5D" w:rsidRDefault="00FD4AB1" w:rsidP="00FD4AB1">
      <w:pPr>
        <w:ind w:left="0"/>
        <w:rPr>
          <w:rStyle w:val="Style2"/>
        </w:rPr>
      </w:pPr>
      <w:r w:rsidRPr="00ED3C5D">
        <w:rPr>
          <w:rStyle w:val="Style2"/>
          <w:rFonts w:asciiTheme="minorHAnsi" w:hAnsiTheme="minorHAnsi"/>
          <w:sz w:val="22"/>
        </w:rPr>
        <w:t>Scarlet Listeners</w:t>
      </w:r>
    </w:p>
    <w:p w:rsidR="00FD4AB1" w:rsidRPr="00ED3C5D" w:rsidRDefault="00FD4AB1" w:rsidP="00FD4AB1">
      <w:pPr>
        <w:ind w:left="0"/>
        <w:rPr>
          <w:rStyle w:val="Style2"/>
        </w:rPr>
      </w:pPr>
      <w:r w:rsidRPr="00ED3C5D">
        <w:rPr>
          <w:rStyle w:val="Style2"/>
          <w:rFonts w:asciiTheme="minorHAnsi" w:hAnsiTheme="minorHAnsi"/>
          <w:sz w:val="22"/>
        </w:rPr>
        <w:t xml:space="preserve">(732) 247-5555 / </w:t>
      </w:r>
      <w:hyperlink r:id="rId19" w:history="1">
        <w:r w:rsidRPr="00ED3C5D">
          <w:rPr>
            <w:rStyle w:val="Hyperlink"/>
            <w:rFonts w:asciiTheme="minorHAnsi" w:hAnsiTheme="minorHAnsi"/>
            <w:sz w:val="22"/>
          </w:rPr>
          <w:t>http://www.scarletlisteners.com/</w:t>
        </w:r>
      </w:hyperlink>
      <w:r w:rsidRPr="00ED3C5D">
        <w:rPr>
          <w:rStyle w:val="Style2"/>
          <w:rFonts w:asciiTheme="minorHAnsi" w:hAnsiTheme="minorHAnsi"/>
          <w:sz w:val="22"/>
        </w:rPr>
        <w:t xml:space="preserve"> </w:t>
      </w:r>
    </w:p>
    <w:p w:rsidR="00FD4AB1" w:rsidRPr="00ED3C5D" w:rsidRDefault="00FD4AB1" w:rsidP="00FD4AB1">
      <w:pPr>
        <w:ind w:left="0"/>
        <w:rPr>
          <w:rFonts w:asciiTheme="minorHAnsi" w:hAnsiTheme="minorHAnsi"/>
          <w:sz w:val="22"/>
          <w:szCs w:val="22"/>
        </w:rPr>
      </w:pPr>
      <w:r w:rsidRPr="00ED3C5D">
        <w:rPr>
          <w:rStyle w:val="Style2"/>
          <w:rFonts w:asciiTheme="minorHAnsi" w:hAnsiTheme="minorHAnsi"/>
          <w:sz w:val="22"/>
        </w:rPr>
        <w:t xml:space="preserve">Free and confidential peer counseling and </w:t>
      </w:r>
      <w:r w:rsidRPr="00ED3C5D">
        <w:rPr>
          <w:rStyle w:val="Style2"/>
          <w:sz w:val="22"/>
        </w:rPr>
        <w:t>referral hotline, providing a comforting and supportive safe space.</w:t>
      </w:r>
    </w:p>
    <w:p w:rsidR="00057BF8" w:rsidRPr="00757D13" w:rsidRDefault="00057BF8" w:rsidP="00FD4AB1">
      <w:pPr>
        <w:ind w:left="0"/>
        <w:rPr>
          <w:rFonts w:asciiTheme="minorHAnsi" w:hAnsiTheme="minorHAnsi"/>
          <w:sz w:val="22"/>
          <w:szCs w:val="22"/>
        </w:rPr>
      </w:pPr>
    </w:p>
    <w:sectPr w:rsidR="00057BF8" w:rsidRPr="00757D13" w:rsidSect="00F22607">
      <w:pgSz w:w="12240" w:h="15840"/>
      <w:pgMar w:top="1080" w:right="1080" w:bottom="1080"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2B6"/>
    <w:multiLevelType w:val="multilevel"/>
    <w:tmpl w:val="D668F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B1447B"/>
    <w:multiLevelType w:val="hybridMultilevel"/>
    <w:tmpl w:val="A61ACFD8"/>
    <w:lvl w:ilvl="0" w:tplc="4302318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75127"/>
    <w:multiLevelType w:val="multilevel"/>
    <w:tmpl w:val="FC2CD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E1C7D25"/>
    <w:multiLevelType w:val="hybridMultilevel"/>
    <w:tmpl w:val="9632792E"/>
    <w:lvl w:ilvl="0" w:tplc="4302318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54F79"/>
    <w:multiLevelType w:val="hybridMultilevel"/>
    <w:tmpl w:val="3E00D0D4"/>
    <w:lvl w:ilvl="0" w:tplc="4302318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82577A"/>
    <w:multiLevelType w:val="hybridMultilevel"/>
    <w:tmpl w:val="3C480A08"/>
    <w:lvl w:ilvl="0" w:tplc="4302318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characterSpacingControl w:val="doNotCompress"/>
  <w:compat/>
  <w:rsids>
    <w:rsidRoot w:val="001074C1"/>
    <w:rsid w:val="000073D1"/>
    <w:rsid w:val="00035ACE"/>
    <w:rsid w:val="000507EA"/>
    <w:rsid w:val="00057BF8"/>
    <w:rsid w:val="00062990"/>
    <w:rsid w:val="00082E80"/>
    <w:rsid w:val="00094427"/>
    <w:rsid w:val="000A39B9"/>
    <w:rsid w:val="000B32D5"/>
    <w:rsid w:val="000B6066"/>
    <w:rsid w:val="001028BA"/>
    <w:rsid w:val="001074C1"/>
    <w:rsid w:val="00137102"/>
    <w:rsid w:val="00153F2C"/>
    <w:rsid w:val="0018199E"/>
    <w:rsid w:val="001A600F"/>
    <w:rsid w:val="001C561A"/>
    <w:rsid w:val="001E0E64"/>
    <w:rsid w:val="00217545"/>
    <w:rsid w:val="002515BA"/>
    <w:rsid w:val="00261176"/>
    <w:rsid w:val="00264AD6"/>
    <w:rsid w:val="00293926"/>
    <w:rsid w:val="002A23EC"/>
    <w:rsid w:val="003102D1"/>
    <w:rsid w:val="003964C3"/>
    <w:rsid w:val="003B7CA3"/>
    <w:rsid w:val="003E22D9"/>
    <w:rsid w:val="00407050"/>
    <w:rsid w:val="00413F45"/>
    <w:rsid w:val="004217C2"/>
    <w:rsid w:val="00444FEE"/>
    <w:rsid w:val="00461A44"/>
    <w:rsid w:val="004B5E28"/>
    <w:rsid w:val="004C2195"/>
    <w:rsid w:val="004F5C36"/>
    <w:rsid w:val="00517DD9"/>
    <w:rsid w:val="005465F7"/>
    <w:rsid w:val="005567B8"/>
    <w:rsid w:val="005A388E"/>
    <w:rsid w:val="005C01E2"/>
    <w:rsid w:val="005F6FD6"/>
    <w:rsid w:val="006220FC"/>
    <w:rsid w:val="00663A19"/>
    <w:rsid w:val="00706C5F"/>
    <w:rsid w:val="00751DA3"/>
    <w:rsid w:val="00757D13"/>
    <w:rsid w:val="007D7A5D"/>
    <w:rsid w:val="00826D98"/>
    <w:rsid w:val="00832765"/>
    <w:rsid w:val="00837211"/>
    <w:rsid w:val="00870C49"/>
    <w:rsid w:val="00890607"/>
    <w:rsid w:val="00896D5C"/>
    <w:rsid w:val="008C7DA9"/>
    <w:rsid w:val="008D548A"/>
    <w:rsid w:val="008E71C5"/>
    <w:rsid w:val="00902F28"/>
    <w:rsid w:val="00911512"/>
    <w:rsid w:val="00974C4F"/>
    <w:rsid w:val="00982011"/>
    <w:rsid w:val="00984B37"/>
    <w:rsid w:val="009F6C5C"/>
    <w:rsid w:val="009F7DB4"/>
    <w:rsid w:val="00A34CAC"/>
    <w:rsid w:val="00A35184"/>
    <w:rsid w:val="00A90CB8"/>
    <w:rsid w:val="00AD646E"/>
    <w:rsid w:val="00B108BC"/>
    <w:rsid w:val="00B55CAF"/>
    <w:rsid w:val="00B60001"/>
    <w:rsid w:val="00B61C2D"/>
    <w:rsid w:val="00BA7916"/>
    <w:rsid w:val="00BC25E2"/>
    <w:rsid w:val="00BF36CE"/>
    <w:rsid w:val="00C14DDD"/>
    <w:rsid w:val="00C26447"/>
    <w:rsid w:val="00C9450A"/>
    <w:rsid w:val="00CC1543"/>
    <w:rsid w:val="00D339B6"/>
    <w:rsid w:val="00D94047"/>
    <w:rsid w:val="00D9696C"/>
    <w:rsid w:val="00DA2A92"/>
    <w:rsid w:val="00DA764F"/>
    <w:rsid w:val="00E41EC7"/>
    <w:rsid w:val="00E42334"/>
    <w:rsid w:val="00E905AB"/>
    <w:rsid w:val="00E96E78"/>
    <w:rsid w:val="00EC4BDF"/>
    <w:rsid w:val="00ED6671"/>
    <w:rsid w:val="00F22607"/>
    <w:rsid w:val="00F34D9F"/>
    <w:rsid w:val="00FD4AB1"/>
  </w:rsids>
  <m:mathPr>
    <m:mathFont m:val="CIDFont+F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576"/>
        <w:jc w:val="both"/>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4C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074C1"/>
    <w:rPr>
      <w:color w:val="0000FF"/>
      <w:u w:val="single"/>
    </w:rPr>
  </w:style>
  <w:style w:type="paragraph" w:styleId="ListParagraph">
    <w:name w:val="List Paragraph"/>
    <w:basedOn w:val="Normal"/>
    <w:uiPriority w:val="34"/>
    <w:qFormat/>
    <w:rsid w:val="00C14DDD"/>
    <w:pPr>
      <w:ind w:left="720"/>
      <w:contextualSpacing/>
    </w:pPr>
  </w:style>
  <w:style w:type="paragraph" w:styleId="Title">
    <w:name w:val="Title"/>
    <w:basedOn w:val="Normal"/>
    <w:next w:val="Subtitle"/>
    <w:link w:val="TitleChar"/>
    <w:qFormat/>
    <w:rsid w:val="00757D13"/>
    <w:pPr>
      <w:suppressAutoHyphens/>
      <w:ind w:left="0"/>
      <w:jc w:val="center"/>
    </w:pPr>
    <w:rPr>
      <w:b/>
      <w:szCs w:val="20"/>
      <w:lang w:eastAsia="ar-SA"/>
    </w:rPr>
  </w:style>
  <w:style w:type="character" w:customStyle="1" w:styleId="TitleChar">
    <w:name w:val="Title Char"/>
    <w:basedOn w:val="DefaultParagraphFont"/>
    <w:link w:val="Title"/>
    <w:rsid w:val="00757D13"/>
    <w:rPr>
      <w:b/>
      <w:sz w:val="24"/>
      <w:lang w:eastAsia="ar-SA"/>
    </w:rPr>
  </w:style>
  <w:style w:type="paragraph" w:styleId="Subtitle">
    <w:name w:val="Subtitle"/>
    <w:basedOn w:val="Normal"/>
    <w:next w:val="Normal"/>
    <w:link w:val="SubtitleChar"/>
    <w:qFormat/>
    <w:rsid w:val="00757D13"/>
    <w:pPr>
      <w:numPr>
        <w:ilvl w:val="1"/>
      </w:numPr>
      <w:ind w:left="-57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57D13"/>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461A44"/>
    <w:rPr>
      <w:color w:val="800080" w:themeColor="followedHyperlink"/>
      <w:u w:val="single"/>
    </w:rPr>
  </w:style>
  <w:style w:type="paragraph" w:styleId="NormalWeb">
    <w:name w:val="Normal (Web)"/>
    <w:basedOn w:val="Normal"/>
    <w:uiPriority w:val="99"/>
    <w:unhideWhenUsed/>
    <w:rsid w:val="00FD4AB1"/>
    <w:pPr>
      <w:spacing w:before="100" w:beforeAutospacing="1" w:after="100" w:afterAutospacing="1"/>
      <w:ind w:left="0"/>
      <w:jc w:val="left"/>
    </w:pPr>
  </w:style>
  <w:style w:type="character" w:customStyle="1" w:styleId="Style2">
    <w:name w:val="Style2"/>
    <w:basedOn w:val="DefaultParagraphFont"/>
    <w:uiPriority w:val="1"/>
    <w:qFormat/>
    <w:rsid w:val="00FD4AB1"/>
    <w:rPr>
      <w:rFonts w:ascii="Times New Roman" w:hAnsi="Times New Roman" w:cs="Times New Roman" w:hint="default"/>
      <w:sz w:val="24"/>
    </w:rPr>
  </w:style>
  <w:style w:type="paragraph" w:customStyle="1" w:styleId="xxxxxmsonormal">
    <w:name w:val="x_xxxxmsonormal"/>
    <w:basedOn w:val="Normal"/>
    <w:rsid w:val="005F6FD6"/>
    <w:pPr>
      <w:spacing w:before="100" w:beforeAutospacing="1" w:after="100" w:afterAutospacing="1"/>
      <w:ind w:left="0"/>
      <w:jc w:val="left"/>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576"/>
        <w:jc w:val="both"/>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4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4C1"/>
    <w:rPr>
      <w:color w:val="0000FF"/>
      <w:u w:val="single"/>
    </w:rPr>
  </w:style>
  <w:style w:type="paragraph" w:styleId="ListParagraph">
    <w:name w:val="List Paragraph"/>
    <w:basedOn w:val="Normal"/>
    <w:uiPriority w:val="34"/>
    <w:qFormat/>
    <w:rsid w:val="00C14DDD"/>
    <w:pPr>
      <w:ind w:left="720"/>
      <w:contextualSpacing/>
    </w:pPr>
  </w:style>
  <w:style w:type="paragraph" w:styleId="Title">
    <w:name w:val="Title"/>
    <w:basedOn w:val="Normal"/>
    <w:next w:val="Subtitle"/>
    <w:link w:val="TitleChar"/>
    <w:qFormat/>
    <w:rsid w:val="00757D13"/>
    <w:pPr>
      <w:suppressAutoHyphens/>
      <w:ind w:left="0"/>
      <w:jc w:val="center"/>
    </w:pPr>
    <w:rPr>
      <w:b/>
      <w:szCs w:val="20"/>
      <w:lang w:eastAsia="ar-SA"/>
    </w:rPr>
  </w:style>
  <w:style w:type="character" w:customStyle="1" w:styleId="TitleChar">
    <w:name w:val="Title Char"/>
    <w:basedOn w:val="DefaultParagraphFont"/>
    <w:link w:val="Title"/>
    <w:rsid w:val="00757D13"/>
    <w:rPr>
      <w:b/>
      <w:sz w:val="24"/>
      <w:lang w:eastAsia="ar-SA"/>
    </w:rPr>
  </w:style>
  <w:style w:type="paragraph" w:styleId="Subtitle">
    <w:name w:val="Subtitle"/>
    <w:basedOn w:val="Normal"/>
    <w:next w:val="Normal"/>
    <w:link w:val="SubtitleChar"/>
    <w:qFormat/>
    <w:rsid w:val="00757D13"/>
    <w:pPr>
      <w:numPr>
        <w:ilvl w:val="1"/>
      </w:numPr>
      <w:ind w:left="-57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57D13"/>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461A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084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braries.rutgers.edu/"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judicialaffairs.rutgers.edu/university-code-of-student-conduct" TargetMode="External"/><Relationship Id="rId11" Type="http://schemas.openxmlformats.org/officeDocument/2006/relationships/hyperlink" Target="http://academicintegrity.rutgers.edu/academic-integrity-policy" TargetMode="External"/><Relationship Id="rId12" Type="http://schemas.openxmlformats.org/officeDocument/2006/relationships/hyperlink" Target="http://m.appcreatorpro.com/m/rutgers/fda9f59ca5/fda9f59ca5.html" TargetMode="External"/><Relationship Id="rId13" Type="http://schemas.openxmlformats.org/officeDocument/2006/relationships/hyperlink" Target="http://codu.co/cee05e" TargetMode="External"/><Relationship Id="rId14" Type="http://schemas.openxmlformats.org/officeDocument/2006/relationships/hyperlink" Target="http://www.rhscaps.rutgers.edu/" TargetMode="External"/><Relationship Id="rId15" Type="http://schemas.openxmlformats.org/officeDocument/2006/relationships/hyperlink" Target="http://www.vpva.rutgers.edu/" TargetMode="External"/><Relationship Id="rId16" Type="http://schemas.openxmlformats.org/officeDocument/2006/relationships/hyperlink" Target="https://ods.rutgers.edu/" TargetMode="External"/><Relationship Id="rId17" Type="http://schemas.openxmlformats.org/officeDocument/2006/relationships/hyperlink" Target="https://ods.rutgers.edu/students/documentation-guidelines" TargetMode="External"/><Relationship Id="rId18" Type="http://schemas.openxmlformats.org/officeDocument/2006/relationships/hyperlink" Target="https://ods.rutgers.edu/students/registration-form" TargetMode="External"/><Relationship Id="rId19" Type="http://schemas.openxmlformats.org/officeDocument/2006/relationships/hyperlink" Target="http://www.scarletlistener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langer@sebs.rutgers.edu" TargetMode="External"/><Relationship Id="rId6" Type="http://schemas.openxmlformats.org/officeDocument/2006/relationships/hyperlink" Target="mailto:paul.meers@rutgers.edu" TargetMode="External"/><Relationship Id="rId7" Type="http://schemas.openxmlformats.org/officeDocument/2006/relationships/hyperlink" Target="mailto:paul.meers@rutgers.edu" TargetMode="External"/><Relationship Id="rId8" Type="http://schemas.openxmlformats.org/officeDocument/2006/relationships/hyperlink" Target="http://www.the-scientist.com//?article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2330</Words>
  <Characters>13283</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11:126:401</vt:lpstr>
    </vt:vector>
  </TitlesOfParts>
  <Company>Rutgers University</Company>
  <LinksUpToDate>false</LinksUpToDate>
  <CharactersWithSpaces>16312</CharactersWithSpaces>
  <SharedDoc>false</SharedDoc>
  <HLinks>
    <vt:vector size="36" baseType="variant">
      <vt:variant>
        <vt:i4>2818170</vt:i4>
      </vt:variant>
      <vt:variant>
        <vt:i4>15</vt:i4>
      </vt:variant>
      <vt:variant>
        <vt:i4>0</vt:i4>
      </vt:variant>
      <vt:variant>
        <vt:i4>5</vt:i4>
      </vt:variant>
      <vt:variant>
        <vt:lpwstr>http://www.rutgers.edu/</vt:lpwstr>
      </vt:variant>
      <vt:variant>
        <vt:lpwstr/>
      </vt:variant>
      <vt:variant>
        <vt:i4>5898253</vt:i4>
      </vt:variant>
      <vt:variant>
        <vt:i4>12</vt:i4>
      </vt:variant>
      <vt:variant>
        <vt:i4>0</vt:i4>
      </vt:variant>
      <vt:variant>
        <vt:i4>5</vt:i4>
      </vt:variant>
      <vt:variant>
        <vt:lpwstr>http://sakai.rutgers.edu/</vt:lpwstr>
      </vt:variant>
      <vt:variant>
        <vt:lpwstr/>
      </vt:variant>
      <vt:variant>
        <vt:i4>6291478</vt:i4>
      </vt:variant>
      <vt:variant>
        <vt:i4>9</vt:i4>
      </vt:variant>
      <vt:variant>
        <vt:i4>0</vt:i4>
      </vt:variant>
      <vt:variant>
        <vt:i4>5</vt:i4>
      </vt:variant>
      <vt:variant>
        <vt:lpwstr>mailto:zilinskas@aesop.rutgers.edu</vt:lpwstr>
      </vt:variant>
      <vt:variant>
        <vt:lpwstr/>
      </vt:variant>
      <vt:variant>
        <vt:i4>6291478</vt:i4>
      </vt:variant>
      <vt:variant>
        <vt:i4>6</vt:i4>
      </vt:variant>
      <vt:variant>
        <vt:i4>0</vt:i4>
      </vt:variant>
      <vt:variant>
        <vt:i4>5</vt:i4>
      </vt:variant>
      <vt:variant>
        <vt:lpwstr>mailto:zilinskas@aesop.rutgers.edu</vt:lpwstr>
      </vt:variant>
      <vt:variant>
        <vt:lpwstr/>
      </vt:variant>
      <vt:variant>
        <vt:i4>2687052</vt:i4>
      </vt:variant>
      <vt:variant>
        <vt:i4>3</vt:i4>
      </vt:variant>
      <vt:variant>
        <vt:i4>0</vt:i4>
      </vt:variant>
      <vt:variant>
        <vt:i4>5</vt:i4>
      </vt:variant>
      <vt:variant>
        <vt:lpwstr>mailto:belanger@aesop.rutgers.edu</vt:lpwstr>
      </vt:variant>
      <vt:variant>
        <vt:lpwstr/>
      </vt:variant>
      <vt:variant>
        <vt:i4>2687052</vt:i4>
      </vt:variant>
      <vt:variant>
        <vt:i4>0</vt:i4>
      </vt:variant>
      <vt:variant>
        <vt:i4>0</vt:i4>
      </vt:variant>
      <vt:variant>
        <vt:i4>5</vt:i4>
      </vt:variant>
      <vt:variant>
        <vt:lpwstr>mailto:belanger@aesop.rutgers.edu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11:126:401</dc:title>
  <dc:creator>Sonia Arora</dc:creator>
  <cp:lastModifiedBy>Paul Meers</cp:lastModifiedBy>
  <cp:revision>2</cp:revision>
  <cp:lastPrinted>2018-08-29T17:43:00Z</cp:lastPrinted>
  <dcterms:created xsi:type="dcterms:W3CDTF">2021-09-02T21:04:00Z</dcterms:created>
  <dcterms:modified xsi:type="dcterms:W3CDTF">2021-09-02T21:04:00Z</dcterms:modified>
</cp:coreProperties>
</file>